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1DE1F" w14:textId="4AD4EAB0"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（様式第</w:t>
      </w:r>
      <w:r w:rsidR="00491EC1" w:rsidRPr="00491EC1">
        <w:rPr>
          <w:rFonts w:asciiTheme="minorEastAsia" w:hAnsiTheme="minorEastAsia" w:hint="eastAsia"/>
          <w:sz w:val="24"/>
          <w:szCs w:val="24"/>
        </w:rPr>
        <w:t>9</w:t>
      </w:r>
      <w:r w:rsidRPr="00491EC1">
        <w:rPr>
          <w:rFonts w:asciiTheme="minorEastAsia" w:hAnsiTheme="minorEastAsia" w:hint="eastAsia"/>
          <w:sz w:val="24"/>
          <w:szCs w:val="24"/>
        </w:rPr>
        <w:t>号）</w:t>
      </w:r>
    </w:p>
    <w:p w14:paraId="4483107F" w14:textId="77777777" w:rsidR="00C7388B" w:rsidRPr="00491EC1" w:rsidRDefault="00C7388B" w:rsidP="00C7388B">
      <w:pPr>
        <w:jc w:val="left"/>
        <w:rPr>
          <w:rFonts w:asciiTheme="minorEastAsia" w:hAnsiTheme="minorEastAsia"/>
          <w:sz w:val="24"/>
          <w:szCs w:val="24"/>
        </w:rPr>
      </w:pPr>
    </w:p>
    <w:p w14:paraId="731CABAE" w14:textId="77777777" w:rsidR="00C7388B" w:rsidRPr="00491EC1" w:rsidRDefault="00B243BC" w:rsidP="00C7388B">
      <w:pPr>
        <w:jc w:val="center"/>
        <w:rPr>
          <w:rFonts w:asciiTheme="minorEastAsia" w:hAnsiTheme="minorEastAsia"/>
          <w:sz w:val="24"/>
          <w:szCs w:val="24"/>
        </w:rPr>
      </w:pPr>
      <w:r w:rsidRPr="00491EC1">
        <w:rPr>
          <w:rFonts w:asciiTheme="minorEastAsia" w:hAnsiTheme="minorEastAsia" w:hint="eastAsia"/>
          <w:color w:val="FF0000"/>
          <w:sz w:val="24"/>
          <w:szCs w:val="24"/>
        </w:rPr>
        <w:t>○○</w:t>
      </w:r>
      <w:r w:rsidR="00C7388B" w:rsidRPr="00491EC1">
        <w:rPr>
          <w:rFonts w:asciiTheme="minorEastAsia" w:hAnsiTheme="minorEastAsia" w:hint="eastAsia"/>
          <w:sz w:val="24"/>
          <w:szCs w:val="24"/>
        </w:rPr>
        <w:t>活動組織規約</w:t>
      </w:r>
    </w:p>
    <w:p w14:paraId="2DF3205B" w14:textId="77777777" w:rsidR="00C7388B" w:rsidRPr="00491EC1" w:rsidRDefault="00C7388B" w:rsidP="00C7388B">
      <w:pPr>
        <w:jc w:val="left"/>
        <w:rPr>
          <w:rFonts w:asciiTheme="minorEastAsia" w:hAnsiTheme="minorEastAsia"/>
          <w:sz w:val="24"/>
          <w:szCs w:val="24"/>
        </w:rPr>
      </w:pPr>
    </w:p>
    <w:p w14:paraId="632D1D7F" w14:textId="77777777" w:rsidR="00C7388B" w:rsidRPr="00491EC1" w:rsidRDefault="00B7424B" w:rsidP="00C7388B">
      <w:pPr>
        <w:jc w:val="right"/>
        <w:rPr>
          <w:rFonts w:asciiTheme="minorEastAsia" w:hAnsiTheme="minorEastAsia"/>
          <w:sz w:val="24"/>
          <w:szCs w:val="24"/>
        </w:rPr>
      </w:pPr>
      <w:r w:rsidRPr="00491EC1">
        <w:rPr>
          <w:rFonts w:asciiTheme="minorEastAsia" w:hAnsiTheme="minorEastAsia" w:hint="eastAsia"/>
          <w:sz w:val="24"/>
          <w:szCs w:val="24"/>
        </w:rPr>
        <w:t>令和</w:t>
      </w:r>
      <w:r w:rsidRPr="00491EC1">
        <w:rPr>
          <w:rFonts w:asciiTheme="minorEastAsia" w:hAnsiTheme="minorEastAsia" w:hint="eastAsia"/>
          <w:color w:val="FF0000"/>
          <w:sz w:val="24"/>
          <w:szCs w:val="24"/>
        </w:rPr>
        <w:t>〇</w:t>
      </w:r>
      <w:r w:rsidR="00C7388B" w:rsidRPr="00491EC1">
        <w:rPr>
          <w:rFonts w:asciiTheme="minorEastAsia" w:hAnsiTheme="minorEastAsia" w:hint="eastAsia"/>
          <w:sz w:val="24"/>
          <w:szCs w:val="24"/>
        </w:rPr>
        <w:t>年</w:t>
      </w:r>
      <w:r w:rsidR="00B243BC" w:rsidRPr="00491EC1">
        <w:rPr>
          <w:rFonts w:asciiTheme="minorEastAsia" w:hAnsiTheme="minorEastAsia" w:hint="eastAsia"/>
          <w:color w:val="FF0000"/>
          <w:sz w:val="24"/>
          <w:szCs w:val="24"/>
        </w:rPr>
        <w:t>○</w:t>
      </w:r>
      <w:r w:rsidR="00C7388B" w:rsidRPr="00491EC1">
        <w:rPr>
          <w:rFonts w:asciiTheme="minorEastAsia" w:hAnsiTheme="minorEastAsia" w:hint="eastAsia"/>
          <w:sz w:val="24"/>
          <w:szCs w:val="24"/>
        </w:rPr>
        <w:t>月</w:t>
      </w:r>
      <w:r w:rsidR="00B243BC" w:rsidRPr="00491EC1">
        <w:rPr>
          <w:rFonts w:asciiTheme="minorEastAsia" w:hAnsiTheme="minorEastAsia" w:hint="eastAsia"/>
          <w:color w:val="FF0000"/>
          <w:sz w:val="24"/>
          <w:szCs w:val="24"/>
        </w:rPr>
        <w:t>○</w:t>
      </w:r>
      <w:r w:rsidR="00C7388B" w:rsidRPr="00491EC1">
        <w:rPr>
          <w:rFonts w:asciiTheme="minorEastAsia" w:hAnsiTheme="minorEastAsia" w:hint="eastAsia"/>
          <w:sz w:val="24"/>
          <w:szCs w:val="24"/>
        </w:rPr>
        <w:t>日制定</w:t>
      </w:r>
    </w:p>
    <w:p w14:paraId="54D17431" w14:textId="77777777" w:rsidR="00C7388B" w:rsidRPr="00491EC1" w:rsidRDefault="00C7388B" w:rsidP="00C7388B">
      <w:pPr>
        <w:jc w:val="left"/>
        <w:rPr>
          <w:rFonts w:asciiTheme="minorEastAsia" w:hAnsiTheme="minorEastAsia"/>
          <w:sz w:val="24"/>
          <w:szCs w:val="24"/>
        </w:rPr>
      </w:pPr>
    </w:p>
    <w:p w14:paraId="02635A97"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第１章　総則</w:t>
      </w:r>
    </w:p>
    <w:p w14:paraId="3896FDB7" w14:textId="77777777" w:rsidR="00C7388B" w:rsidRPr="00491EC1" w:rsidRDefault="00C7388B" w:rsidP="00C7388B">
      <w:pPr>
        <w:jc w:val="left"/>
        <w:rPr>
          <w:rFonts w:asciiTheme="minorEastAsia" w:hAnsiTheme="minorEastAsia"/>
          <w:sz w:val="24"/>
          <w:szCs w:val="24"/>
        </w:rPr>
      </w:pPr>
    </w:p>
    <w:p w14:paraId="13902B6E"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（名称）</w:t>
      </w:r>
    </w:p>
    <w:p w14:paraId="1CDECC31"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第１条　この活動組織は、</w:t>
      </w:r>
      <w:r w:rsidR="008C7CA5" w:rsidRPr="00491EC1">
        <w:rPr>
          <w:rFonts w:asciiTheme="minorEastAsia" w:hAnsiTheme="minorEastAsia" w:hint="eastAsia"/>
          <w:color w:val="FF0000"/>
          <w:sz w:val="24"/>
          <w:szCs w:val="24"/>
        </w:rPr>
        <w:t>○○</w:t>
      </w:r>
      <w:r w:rsidRPr="00491EC1">
        <w:rPr>
          <w:rFonts w:asciiTheme="minorEastAsia" w:hAnsiTheme="minorEastAsia" w:hint="eastAsia"/>
          <w:sz w:val="24"/>
          <w:szCs w:val="24"/>
        </w:rPr>
        <w:t>活動組織（以下「活動組織」という。）という。</w:t>
      </w:r>
    </w:p>
    <w:p w14:paraId="2A4C343E" w14:textId="77777777" w:rsidR="00C7388B" w:rsidRPr="00491EC1" w:rsidRDefault="00C7388B" w:rsidP="00C7388B">
      <w:pPr>
        <w:jc w:val="left"/>
        <w:rPr>
          <w:rFonts w:asciiTheme="minorEastAsia" w:hAnsiTheme="minorEastAsia"/>
          <w:sz w:val="24"/>
          <w:szCs w:val="24"/>
        </w:rPr>
      </w:pPr>
    </w:p>
    <w:p w14:paraId="487CEA17"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（事務所）</w:t>
      </w:r>
    </w:p>
    <w:p w14:paraId="7B2D5DB4"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第２条　活動組織は、主たる事務所を</w:t>
      </w:r>
      <w:r w:rsidR="0014170E" w:rsidRPr="00491EC1">
        <w:rPr>
          <w:rFonts w:asciiTheme="minorEastAsia" w:hAnsiTheme="minorEastAsia" w:hint="eastAsia"/>
          <w:color w:val="FF0000"/>
          <w:sz w:val="24"/>
          <w:szCs w:val="24"/>
        </w:rPr>
        <w:t>○○</w:t>
      </w:r>
      <w:r w:rsidR="003964F3" w:rsidRPr="00491EC1">
        <w:rPr>
          <w:rFonts w:asciiTheme="minorEastAsia" w:hAnsiTheme="minorEastAsia" w:hint="eastAsia"/>
          <w:color w:val="FF0000"/>
          <w:sz w:val="24"/>
          <w:szCs w:val="24"/>
        </w:rPr>
        <w:t>市</w:t>
      </w:r>
      <w:r w:rsidRPr="00491EC1">
        <w:rPr>
          <w:rFonts w:asciiTheme="minorEastAsia" w:hAnsiTheme="minorEastAsia" w:hint="eastAsia"/>
          <w:color w:val="FF0000"/>
          <w:sz w:val="24"/>
          <w:szCs w:val="24"/>
        </w:rPr>
        <w:t>○○</w:t>
      </w:r>
      <w:r w:rsidR="0014170E" w:rsidRPr="00491EC1">
        <w:rPr>
          <w:rFonts w:asciiTheme="minorEastAsia" w:hAnsiTheme="minorEastAsia" w:hint="eastAsia"/>
          <w:color w:val="FF0000"/>
          <w:sz w:val="24"/>
          <w:szCs w:val="24"/>
        </w:rPr>
        <w:t>○○番地</w:t>
      </w:r>
      <w:r w:rsidRPr="00491EC1">
        <w:rPr>
          <w:rFonts w:asciiTheme="minorEastAsia" w:hAnsiTheme="minorEastAsia" w:hint="eastAsia"/>
          <w:sz w:val="24"/>
          <w:szCs w:val="24"/>
        </w:rPr>
        <w:t>に置く。</w:t>
      </w:r>
    </w:p>
    <w:p w14:paraId="1670AB11" w14:textId="77777777" w:rsidR="00C7388B" w:rsidRPr="00491EC1" w:rsidRDefault="00C7388B" w:rsidP="00C7388B">
      <w:pPr>
        <w:jc w:val="left"/>
        <w:rPr>
          <w:rFonts w:asciiTheme="minorEastAsia" w:hAnsiTheme="minorEastAsia"/>
          <w:sz w:val="24"/>
          <w:szCs w:val="24"/>
        </w:rPr>
      </w:pPr>
    </w:p>
    <w:p w14:paraId="7B5F7B92"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（目的）</w:t>
      </w:r>
    </w:p>
    <w:p w14:paraId="19148C6C"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第３条　活動組織は、第４条の構成員による地域共同による森林・山村の多面的機能の発揮のための活動を通じ、地域の活性化を図ることを目的とする。</w:t>
      </w:r>
    </w:p>
    <w:p w14:paraId="445BD2CA" w14:textId="77777777" w:rsidR="00C7388B" w:rsidRPr="00491EC1" w:rsidRDefault="00C7388B" w:rsidP="00C7388B">
      <w:pPr>
        <w:jc w:val="left"/>
        <w:rPr>
          <w:rFonts w:asciiTheme="minorEastAsia" w:hAnsiTheme="minorEastAsia"/>
          <w:sz w:val="24"/>
          <w:szCs w:val="24"/>
        </w:rPr>
      </w:pPr>
    </w:p>
    <w:p w14:paraId="11B27B22"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第２章　構成員</w:t>
      </w:r>
    </w:p>
    <w:p w14:paraId="072A8279" w14:textId="77777777" w:rsidR="00C7388B" w:rsidRPr="00491EC1" w:rsidRDefault="00C7388B" w:rsidP="00C7388B">
      <w:pPr>
        <w:jc w:val="left"/>
        <w:rPr>
          <w:rFonts w:asciiTheme="minorEastAsia" w:hAnsiTheme="minorEastAsia"/>
          <w:sz w:val="24"/>
          <w:szCs w:val="24"/>
        </w:rPr>
      </w:pPr>
    </w:p>
    <w:p w14:paraId="04DC1B80"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（構成員）</w:t>
      </w:r>
    </w:p>
    <w:p w14:paraId="0B17B22E"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第４条　活動組織の構成員は別紙のとおりとする。</w:t>
      </w:r>
    </w:p>
    <w:p w14:paraId="271B366D" w14:textId="77777777" w:rsidR="00C7388B" w:rsidRPr="00491EC1" w:rsidRDefault="00D3543F" w:rsidP="00D3543F">
      <w:pPr>
        <w:ind w:left="720" w:hangingChars="300" w:hanging="720"/>
        <w:jc w:val="left"/>
        <w:rPr>
          <w:rFonts w:asciiTheme="minorEastAsia" w:hAnsiTheme="minorEastAsia"/>
          <w:sz w:val="24"/>
          <w:szCs w:val="24"/>
        </w:rPr>
      </w:pPr>
      <w:r w:rsidRPr="00491EC1">
        <w:rPr>
          <w:rFonts w:asciiTheme="minorEastAsia" w:hAnsiTheme="minorEastAsia" w:hint="eastAsia"/>
          <w:sz w:val="24"/>
          <w:szCs w:val="24"/>
        </w:rPr>
        <w:t xml:space="preserve">　　　　なお、活動組織の構成に当っては、地域の実情を踏まえ、関係者が十分協議し、備考欄に構成員の所属を記載するよう努める。</w:t>
      </w:r>
    </w:p>
    <w:p w14:paraId="5A03B16A" w14:textId="77777777" w:rsidR="00C7388B" w:rsidRPr="00491EC1" w:rsidRDefault="00C7388B" w:rsidP="00C7388B">
      <w:pPr>
        <w:jc w:val="left"/>
        <w:rPr>
          <w:rFonts w:asciiTheme="minorEastAsia" w:hAnsiTheme="minorEastAsia"/>
          <w:sz w:val="24"/>
          <w:szCs w:val="24"/>
        </w:rPr>
      </w:pPr>
    </w:p>
    <w:p w14:paraId="5ABA03BA"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第３章　役員</w:t>
      </w:r>
    </w:p>
    <w:p w14:paraId="2D2DD6B4" w14:textId="77777777" w:rsidR="00C7388B" w:rsidRPr="00491EC1" w:rsidRDefault="00C7388B" w:rsidP="00C7388B">
      <w:pPr>
        <w:jc w:val="left"/>
        <w:rPr>
          <w:rFonts w:asciiTheme="minorEastAsia" w:hAnsiTheme="minorEastAsia"/>
          <w:sz w:val="24"/>
          <w:szCs w:val="24"/>
        </w:rPr>
      </w:pPr>
    </w:p>
    <w:p w14:paraId="529292F4"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（役員の定数及び選任）</w:t>
      </w:r>
    </w:p>
    <w:p w14:paraId="5C1C7321"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第５条　活動組織に、代表１名、副代表</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名、書記</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名、会計</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名、監査役</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名を置くこととする。代表等役員は別紙のとおりとする。</w:t>
      </w:r>
    </w:p>
    <w:p w14:paraId="4A79A6AF"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２　代表、副代表及び監査役は総会において構成員の互選により選任するものとし、書記及び会計は、代表が指名するものとする。</w:t>
      </w:r>
    </w:p>
    <w:p w14:paraId="37FC5E6B"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３　代表は、この活動組織を代表し、活動組織の業務を統括する。</w:t>
      </w:r>
    </w:p>
    <w:p w14:paraId="67BEF65A"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４　副代表は、代表を補佐し、代表が欠けたときは、代表を代行する。</w:t>
      </w:r>
    </w:p>
    <w:p w14:paraId="23FDBF7A"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５　書記は、活動組織の活動の事務等を行う。</w:t>
      </w:r>
    </w:p>
    <w:p w14:paraId="58A76A8F"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６　会計は、責任者として事業の会計を行う。</w:t>
      </w:r>
    </w:p>
    <w:p w14:paraId="29AFD57B"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７　監査役は、責任者として会計の監査を行う。</w:t>
      </w:r>
    </w:p>
    <w:p w14:paraId="7C1A919C" w14:textId="22511119" w:rsidR="003D20E0" w:rsidRPr="00491EC1" w:rsidRDefault="003D20E0" w:rsidP="003D20E0">
      <w:pPr>
        <w:widowControl/>
        <w:jc w:val="left"/>
        <w:rPr>
          <w:rFonts w:asciiTheme="minorEastAsia" w:hAnsiTheme="minorEastAsia"/>
          <w:sz w:val="24"/>
          <w:szCs w:val="24"/>
        </w:rPr>
      </w:pPr>
      <w:r w:rsidRPr="00491EC1">
        <w:rPr>
          <w:rFonts w:asciiTheme="minorEastAsia" w:hAnsiTheme="minorEastAsia"/>
          <w:sz w:val="24"/>
          <w:szCs w:val="24"/>
        </w:rPr>
        <w:br w:type="page"/>
      </w:r>
    </w:p>
    <w:p w14:paraId="0B72A56C" w14:textId="22511119" w:rsidR="0014170E" w:rsidRPr="00491EC1" w:rsidRDefault="0014170E" w:rsidP="00C7388B">
      <w:pPr>
        <w:jc w:val="left"/>
        <w:rPr>
          <w:rFonts w:asciiTheme="minorEastAsia" w:hAnsiTheme="minorEastAsia"/>
          <w:sz w:val="24"/>
          <w:szCs w:val="24"/>
        </w:rPr>
      </w:pPr>
    </w:p>
    <w:p w14:paraId="4840DC2D"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（役員の任期）</w:t>
      </w:r>
    </w:p>
    <w:p w14:paraId="7B4B902C"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第６条　役員の任期は、</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年とする。</w:t>
      </w:r>
    </w:p>
    <w:p w14:paraId="1CE6E26B"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２　補欠又は増員による任期は、前任者又は現任者の残任期間とする。</w:t>
      </w:r>
    </w:p>
    <w:p w14:paraId="6088F537" w14:textId="77777777" w:rsidR="00C7388B" w:rsidRPr="00491EC1" w:rsidRDefault="00C7388B" w:rsidP="00C7388B">
      <w:pPr>
        <w:jc w:val="left"/>
        <w:rPr>
          <w:rFonts w:asciiTheme="minorEastAsia" w:hAnsiTheme="minorEastAsia"/>
          <w:sz w:val="24"/>
          <w:szCs w:val="24"/>
        </w:rPr>
      </w:pPr>
    </w:p>
    <w:p w14:paraId="013430BA"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第４章　総会</w:t>
      </w:r>
    </w:p>
    <w:p w14:paraId="4A3DF8B5" w14:textId="77777777" w:rsidR="00C7388B" w:rsidRPr="00491EC1" w:rsidRDefault="00C7388B" w:rsidP="00C7388B">
      <w:pPr>
        <w:jc w:val="left"/>
        <w:rPr>
          <w:rFonts w:asciiTheme="minorEastAsia" w:hAnsiTheme="minorEastAsia"/>
          <w:sz w:val="24"/>
          <w:szCs w:val="24"/>
        </w:rPr>
      </w:pPr>
    </w:p>
    <w:p w14:paraId="467B06E1"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（総会の開催）</w:t>
      </w:r>
    </w:p>
    <w:p w14:paraId="78C3C3D8"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第７条　通常総会は、毎年度１回以上開催する。</w:t>
      </w:r>
    </w:p>
    <w:p w14:paraId="093D3B12"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２　臨時総会は、次に掲げる場合に開催する。</w:t>
      </w:r>
    </w:p>
    <w:p w14:paraId="0D0FCFEC" w14:textId="77777777" w:rsidR="00C7388B" w:rsidRPr="00491EC1" w:rsidRDefault="00C7388B" w:rsidP="00C7388B">
      <w:pPr>
        <w:ind w:left="480" w:hangingChars="200" w:hanging="480"/>
        <w:jc w:val="left"/>
        <w:rPr>
          <w:rFonts w:asciiTheme="minorEastAsia" w:hAnsiTheme="minorEastAsia"/>
          <w:sz w:val="24"/>
          <w:szCs w:val="24"/>
        </w:rPr>
      </w:pPr>
      <w:r w:rsidRPr="00491EC1">
        <w:rPr>
          <w:rFonts w:asciiTheme="minorEastAsia" w:hAnsiTheme="minorEastAsia" w:hint="eastAsia"/>
          <w:sz w:val="24"/>
          <w:szCs w:val="24"/>
        </w:rPr>
        <w:t xml:space="preserve">　一　構成員現在数の３分の１以上から会議の目的たる事項を示した書面により請求があったとき。</w:t>
      </w:r>
    </w:p>
    <w:p w14:paraId="32A854EC"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二　監査役が不正な事実を発見し、報告するために招集したとき。</w:t>
      </w:r>
    </w:p>
    <w:p w14:paraId="7ECEA072"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三　その他代表が必要と認めたとき。</w:t>
      </w:r>
    </w:p>
    <w:p w14:paraId="57EE36E4" w14:textId="77777777" w:rsidR="00C7388B" w:rsidRPr="00491EC1" w:rsidRDefault="00614D40"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３　前項第１</w:t>
      </w:r>
      <w:r w:rsidR="00C7388B" w:rsidRPr="00491EC1">
        <w:rPr>
          <w:rFonts w:asciiTheme="minorEastAsia" w:hAnsiTheme="minorEastAsia" w:hint="eastAsia"/>
          <w:sz w:val="24"/>
          <w:szCs w:val="24"/>
        </w:rPr>
        <w:t>号の規定により請求があったときは、代表は、その請求のあった日から30日以内に総会を招集しなければならない。</w:t>
      </w:r>
    </w:p>
    <w:p w14:paraId="68BC9DDF"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４　総会の招集は、少なくともその開催の７日前までに、会議の日時、場所、目的及び審議事項を記載した書面をもって構成員に通知しなければならない。</w:t>
      </w:r>
    </w:p>
    <w:p w14:paraId="27015412" w14:textId="77777777" w:rsidR="00C7388B" w:rsidRPr="00491EC1" w:rsidRDefault="00C7388B" w:rsidP="00C7388B">
      <w:pPr>
        <w:jc w:val="left"/>
        <w:rPr>
          <w:rFonts w:asciiTheme="minorEastAsia" w:hAnsiTheme="minorEastAsia"/>
          <w:sz w:val="24"/>
          <w:szCs w:val="24"/>
        </w:rPr>
      </w:pPr>
    </w:p>
    <w:p w14:paraId="79030B21"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（総会の権能）</w:t>
      </w:r>
    </w:p>
    <w:p w14:paraId="04CEF3F8"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第８条　総会はこの規約において別に定めるもののほか、次の各号に掲げる事項を議決する。</w:t>
      </w:r>
    </w:p>
    <w:p w14:paraId="127211B1" w14:textId="77777777" w:rsidR="00C7388B" w:rsidRPr="00491EC1" w:rsidRDefault="00C7388B" w:rsidP="00C7388B">
      <w:pPr>
        <w:ind w:left="480" w:hangingChars="200" w:hanging="480"/>
        <w:jc w:val="left"/>
        <w:rPr>
          <w:rFonts w:asciiTheme="minorEastAsia" w:hAnsiTheme="minorEastAsia"/>
          <w:sz w:val="24"/>
          <w:szCs w:val="24"/>
        </w:rPr>
      </w:pPr>
      <w:r w:rsidRPr="00491EC1">
        <w:rPr>
          <w:rFonts w:asciiTheme="minorEastAsia" w:hAnsiTheme="minorEastAsia" w:hint="eastAsia"/>
          <w:sz w:val="24"/>
          <w:szCs w:val="24"/>
        </w:rPr>
        <w:t xml:space="preserve">　一　活動に関する活動計画の設定又は変更、収支決算、実績報告及び実施に関すること。</w:t>
      </w:r>
    </w:p>
    <w:p w14:paraId="3D1D674D"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二　活動組織規約の制定及び改廃に関すること。</w:t>
      </w:r>
    </w:p>
    <w:p w14:paraId="2C10D110"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三　その他活動組織の運営に関する重要な事項。</w:t>
      </w:r>
    </w:p>
    <w:p w14:paraId="1C310F5B" w14:textId="77777777" w:rsidR="00C7388B" w:rsidRPr="00491EC1" w:rsidRDefault="00C7388B" w:rsidP="00C7388B">
      <w:pPr>
        <w:jc w:val="left"/>
        <w:rPr>
          <w:rFonts w:asciiTheme="minorEastAsia" w:hAnsiTheme="minorEastAsia"/>
          <w:sz w:val="24"/>
          <w:szCs w:val="24"/>
        </w:rPr>
      </w:pPr>
    </w:p>
    <w:p w14:paraId="2126E6E9"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（総会の議決方法等）</w:t>
      </w:r>
    </w:p>
    <w:p w14:paraId="6C752BBE"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第９条　総会は、構成員現在数の過半数の出席がなければ開くことができない。ただし、出席は委任状をもって代えることができる。</w:t>
      </w:r>
    </w:p>
    <w:p w14:paraId="661C1394"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２　総会においては、第７条第４項によりあらかじめ通知された事項についてのみ議決することができる。ただし、緊急を要する事項については、この限りでない。</w:t>
      </w:r>
    </w:p>
    <w:p w14:paraId="5E2802D5"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３　総会の議事は、第10条に規定するものを除き、出席した構成員の過半数で決し、可否同数のときは、議長の決するところによる。</w:t>
      </w:r>
    </w:p>
    <w:p w14:paraId="40019F10"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４　議長は、構成員として総会の議決に加わることができない。</w:t>
      </w:r>
    </w:p>
    <w:p w14:paraId="1940020E"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５　総会により決定した事項については、決定事項を記載した書面を作成するとともに、その写しを構成員全員に配布するものとする。</w:t>
      </w:r>
    </w:p>
    <w:p w14:paraId="479B9360" w14:textId="77777777" w:rsidR="00C7388B" w:rsidRPr="00491EC1" w:rsidRDefault="00C7388B" w:rsidP="00C7388B">
      <w:pPr>
        <w:jc w:val="left"/>
        <w:rPr>
          <w:rFonts w:asciiTheme="minorEastAsia" w:hAnsiTheme="minorEastAsia"/>
          <w:sz w:val="24"/>
          <w:szCs w:val="24"/>
        </w:rPr>
      </w:pPr>
    </w:p>
    <w:p w14:paraId="36719DDF"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（特別議決事項）</w:t>
      </w:r>
    </w:p>
    <w:p w14:paraId="3FC23F3D"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lastRenderedPageBreak/>
        <w:t>第10条　次の各号に掲げる事項は、総会において、出席者の議決権の３分の２以上の多数による議決を必要とする。</w:t>
      </w:r>
    </w:p>
    <w:p w14:paraId="1A00EF17"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一　活動組織規約の変更</w:t>
      </w:r>
    </w:p>
    <w:p w14:paraId="30E0F65C"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二　活動組織の解散</w:t>
      </w:r>
    </w:p>
    <w:p w14:paraId="4157F952"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三　構成員の除名</w:t>
      </w:r>
    </w:p>
    <w:p w14:paraId="670486B8"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四　役員の解任</w:t>
      </w:r>
    </w:p>
    <w:p w14:paraId="33B12912" w14:textId="77777777" w:rsidR="00C7388B" w:rsidRPr="00491EC1" w:rsidRDefault="00C7388B" w:rsidP="00C7388B">
      <w:pPr>
        <w:jc w:val="left"/>
        <w:rPr>
          <w:rFonts w:asciiTheme="minorEastAsia" w:hAnsiTheme="minorEastAsia"/>
          <w:sz w:val="24"/>
          <w:szCs w:val="24"/>
        </w:rPr>
      </w:pPr>
    </w:p>
    <w:p w14:paraId="2E81646B"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第５章　事務、会計及び監査</w:t>
      </w:r>
    </w:p>
    <w:p w14:paraId="34F61E49" w14:textId="77777777" w:rsidR="00C7388B" w:rsidRPr="00491EC1" w:rsidRDefault="00C7388B" w:rsidP="00C7388B">
      <w:pPr>
        <w:jc w:val="left"/>
        <w:rPr>
          <w:rFonts w:asciiTheme="minorEastAsia" w:hAnsiTheme="minorEastAsia"/>
          <w:sz w:val="24"/>
          <w:szCs w:val="24"/>
        </w:rPr>
      </w:pPr>
    </w:p>
    <w:p w14:paraId="60F49FF3"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（書類及び帳簿の備付け）</w:t>
      </w:r>
    </w:p>
    <w:p w14:paraId="23A9076B"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第11条　活動組織は、第２条の事務所に、次の各号に掲げる書類及び帳簿を備え付けておかなければならない。</w:t>
      </w:r>
    </w:p>
    <w:p w14:paraId="268E5B0E"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一　活動組織規約</w:t>
      </w:r>
    </w:p>
    <w:p w14:paraId="3E47F0FE"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二　役員等の氏名及び住所を記載した書面</w:t>
      </w:r>
    </w:p>
    <w:p w14:paraId="68F50FFF"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三　収入及び支出に関する証拠書類、帳簿及び財産管理台帳</w:t>
      </w:r>
    </w:p>
    <w:p w14:paraId="1C738DAB"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四　その他代表が必要と認めた書類</w:t>
      </w:r>
    </w:p>
    <w:p w14:paraId="180E9F68" w14:textId="77777777" w:rsidR="00C7388B" w:rsidRPr="00491EC1" w:rsidRDefault="00C7388B" w:rsidP="00C7388B">
      <w:pPr>
        <w:jc w:val="left"/>
        <w:rPr>
          <w:rFonts w:asciiTheme="minorEastAsia" w:hAnsiTheme="minorEastAsia"/>
          <w:sz w:val="24"/>
          <w:szCs w:val="24"/>
        </w:rPr>
      </w:pPr>
    </w:p>
    <w:p w14:paraId="04061ACC"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（書類の保存）</w:t>
      </w:r>
    </w:p>
    <w:p w14:paraId="793EB88E"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第12条　活動組織は、前条各号に掲げる書類を事業終了年度の翌年度から５年間保存することとする。</w:t>
      </w:r>
    </w:p>
    <w:p w14:paraId="763B257B" w14:textId="77777777" w:rsidR="00C7388B" w:rsidRPr="00491EC1" w:rsidRDefault="00C7388B" w:rsidP="00C7388B">
      <w:pPr>
        <w:jc w:val="left"/>
        <w:rPr>
          <w:rFonts w:asciiTheme="minorEastAsia" w:hAnsiTheme="minorEastAsia"/>
          <w:sz w:val="24"/>
          <w:szCs w:val="24"/>
        </w:rPr>
      </w:pPr>
    </w:p>
    <w:p w14:paraId="5619D04D"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（事業及び会計年度）</w:t>
      </w:r>
    </w:p>
    <w:p w14:paraId="3758F41D"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第13条　活動組織の事業及び会計年度は、毎年４月１日に始まり、翌年３月</w:t>
      </w:r>
      <w:r w:rsidR="00A131EF" w:rsidRPr="00491EC1">
        <w:rPr>
          <w:rFonts w:asciiTheme="minorEastAsia" w:hAnsiTheme="minorEastAsia" w:hint="eastAsia"/>
          <w:sz w:val="24"/>
          <w:szCs w:val="24"/>
        </w:rPr>
        <w:t>３１</w:t>
      </w:r>
      <w:r w:rsidRPr="00491EC1">
        <w:rPr>
          <w:rFonts w:asciiTheme="minorEastAsia" w:hAnsiTheme="minorEastAsia" w:hint="eastAsia"/>
          <w:sz w:val="24"/>
          <w:szCs w:val="24"/>
        </w:rPr>
        <w:t>日に終わる。</w:t>
      </w:r>
    </w:p>
    <w:p w14:paraId="6A99C3B7" w14:textId="77777777" w:rsidR="00C7388B" w:rsidRPr="00491EC1" w:rsidRDefault="00C7388B" w:rsidP="00C7388B">
      <w:pPr>
        <w:jc w:val="left"/>
        <w:rPr>
          <w:rFonts w:asciiTheme="minorEastAsia" w:hAnsiTheme="minorEastAsia"/>
          <w:sz w:val="24"/>
          <w:szCs w:val="24"/>
        </w:rPr>
      </w:pPr>
    </w:p>
    <w:p w14:paraId="27F632C0"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（資金）</w:t>
      </w:r>
    </w:p>
    <w:p w14:paraId="2B05BF7A"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第14条　活動組織の資金は、次の各号に掲げるものとし、その会計に当たってはほかの会計と区分して経理する。</w:t>
      </w:r>
    </w:p>
    <w:p w14:paraId="168F68FD"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一　森林・山村多面的機能発揮対策交付金</w:t>
      </w:r>
    </w:p>
    <w:p w14:paraId="16BB7832"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 xml:space="preserve">　二　その他の収入</w:t>
      </w:r>
    </w:p>
    <w:p w14:paraId="30FED82D" w14:textId="77777777" w:rsidR="00C7388B" w:rsidRPr="00491EC1" w:rsidRDefault="00D3543F" w:rsidP="00C7388B">
      <w:pPr>
        <w:jc w:val="left"/>
        <w:rPr>
          <w:rFonts w:asciiTheme="minorEastAsia" w:hAnsiTheme="minorEastAsia"/>
          <w:sz w:val="24"/>
          <w:szCs w:val="24"/>
        </w:rPr>
      </w:pPr>
      <w:r w:rsidRPr="00491EC1">
        <w:rPr>
          <w:rFonts w:asciiTheme="minorEastAsia" w:hAnsiTheme="minorEastAsia" w:hint="eastAsia"/>
          <w:sz w:val="24"/>
          <w:szCs w:val="24"/>
        </w:rPr>
        <w:t>（会費）</w:t>
      </w:r>
    </w:p>
    <w:p w14:paraId="3BB81129" w14:textId="77777777" w:rsidR="00D3543F" w:rsidRPr="00491EC1" w:rsidRDefault="00D3543F" w:rsidP="00D3543F">
      <w:pPr>
        <w:ind w:left="960" w:hangingChars="400" w:hanging="960"/>
        <w:jc w:val="left"/>
        <w:rPr>
          <w:rFonts w:asciiTheme="minorEastAsia" w:hAnsiTheme="minorEastAsia"/>
          <w:sz w:val="24"/>
          <w:szCs w:val="24"/>
        </w:rPr>
      </w:pPr>
      <w:r w:rsidRPr="00491EC1">
        <w:rPr>
          <w:rFonts w:asciiTheme="minorEastAsia" w:hAnsiTheme="minorEastAsia" w:hint="eastAsia"/>
          <w:sz w:val="24"/>
          <w:szCs w:val="24"/>
        </w:rPr>
        <w:t>第15条　前条第二に掲げる収入として、会員から</w:t>
      </w:r>
      <w:r w:rsidR="00A131EF" w:rsidRPr="00491EC1">
        <w:rPr>
          <w:rFonts w:asciiTheme="minorEastAsia" w:hAnsiTheme="minorEastAsia" w:hint="eastAsia"/>
          <w:color w:val="FF0000"/>
          <w:sz w:val="24"/>
          <w:szCs w:val="24"/>
        </w:rPr>
        <w:t>年</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円の会費を徴収するものとする。</w:t>
      </w:r>
    </w:p>
    <w:p w14:paraId="1F77316E"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（事務経費支弁の方法等）</w:t>
      </w:r>
    </w:p>
    <w:p w14:paraId="3AB01324"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w:t>
      </w:r>
      <w:r w:rsidR="00D3543F" w:rsidRPr="00491EC1">
        <w:rPr>
          <w:rFonts w:asciiTheme="minorEastAsia" w:hAnsiTheme="minorEastAsia" w:hint="eastAsia"/>
          <w:sz w:val="24"/>
          <w:szCs w:val="24"/>
        </w:rPr>
        <w:t>16</w:t>
      </w:r>
      <w:r w:rsidRPr="00491EC1">
        <w:rPr>
          <w:rFonts w:asciiTheme="minorEastAsia" w:hAnsiTheme="minorEastAsia" w:hint="eastAsia"/>
          <w:sz w:val="24"/>
          <w:szCs w:val="24"/>
        </w:rPr>
        <w:t>条　活動組織の事務に要する経費は、第14条の資金をもって充てる。</w:t>
      </w:r>
    </w:p>
    <w:p w14:paraId="0FDB1F2D" w14:textId="77777777" w:rsidR="00C7388B" w:rsidRPr="00491EC1" w:rsidRDefault="00C7388B" w:rsidP="00C7388B">
      <w:pPr>
        <w:jc w:val="left"/>
        <w:rPr>
          <w:rFonts w:asciiTheme="minorEastAsia" w:hAnsiTheme="minorEastAsia"/>
          <w:sz w:val="24"/>
          <w:szCs w:val="24"/>
        </w:rPr>
      </w:pPr>
    </w:p>
    <w:p w14:paraId="6447C5AE"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（活動計画の作成）</w:t>
      </w:r>
    </w:p>
    <w:p w14:paraId="3077973A"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w:t>
      </w:r>
      <w:r w:rsidR="00D3543F" w:rsidRPr="00491EC1">
        <w:rPr>
          <w:rFonts w:asciiTheme="minorEastAsia" w:hAnsiTheme="minorEastAsia" w:hint="eastAsia"/>
          <w:sz w:val="24"/>
          <w:szCs w:val="24"/>
        </w:rPr>
        <w:t>17</w:t>
      </w:r>
      <w:r w:rsidRPr="00491EC1">
        <w:rPr>
          <w:rFonts w:asciiTheme="minorEastAsia" w:hAnsiTheme="minorEastAsia" w:hint="eastAsia"/>
          <w:sz w:val="24"/>
          <w:szCs w:val="24"/>
        </w:rPr>
        <w:t>条　活動計画は、会計区分ごとに作成し、総会の議決を得てこれを定める。</w:t>
      </w:r>
    </w:p>
    <w:p w14:paraId="76F15EF0" w14:textId="77777777" w:rsidR="00C7388B" w:rsidRPr="00491EC1" w:rsidRDefault="00C7388B" w:rsidP="00C7388B">
      <w:pPr>
        <w:jc w:val="left"/>
        <w:rPr>
          <w:rFonts w:asciiTheme="minorEastAsia" w:hAnsiTheme="minorEastAsia"/>
          <w:sz w:val="24"/>
          <w:szCs w:val="24"/>
        </w:rPr>
      </w:pPr>
    </w:p>
    <w:p w14:paraId="24D41958" w14:textId="77777777" w:rsidR="00A131EF" w:rsidRPr="00491EC1" w:rsidRDefault="00A131EF" w:rsidP="00C7388B">
      <w:pPr>
        <w:jc w:val="left"/>
        <w:rPr>
          <w:rFonts w:asciiTheme="minorEastAsia" w:hAnsiTheme="minorEastAsia"/>
          <w:sz w:val="24"/>
          <w:szCs w:val="24"/>
        </w:rPr>
      </w:pPr>
    </w:p>
    <w:p w14:paraId="77DD1E0E"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（資金の支出）</w:t>
      </w:r>
    </w:p>
    <w:p w14:paraId="78D6FE29"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第1</w:t>
      </w:r>
      <w:r w:rsidR="00D3543F" w:rsidRPr="00491EC1">
        <w:rPr>
          <w:rFonts w:asciiTheme="minorEastAsia" w:hAnsiTheme="minorEastAsia" w:hint="eastAsia"/>
          <w:sz w:val="24"/>
          <w:szCs w:val="24"/>
        </w:rPr>
        <w:t>8</w:t>
      </w:r>
      <w:r w:rsidRPr="00491EC1">
        <w:rPr>
          <w:rFonts w:asciiTheme="minorEastAsia" w:hAnsiTheme="minorEastAsia" w:hint="eastAsia"/>
          <w:sz w:val="24"/>
          <w:szCs w:val="24"/>
        </w:rPr>
        <w:t>条　資金の支出者は代表とする。</w:t>
      </w:r>
    </w:p>
    <w:p w14:paraId="6AE16D7E" w14:textId="77777777" w:rsidR="00C7388B" w:rsidRPr="00491EC1" w:rsidRDefault="00C7388B" w:rsidP="00C7388B">
      <w:pPr>
        <w:jc w:val="left"/>
        <w:rPr>
          <w:rFonts w:asciiTheme="minorEastAsia" w:hAnsiTheme="minorEastAsia"/>
          <w:sz w:val="24"/>
          <w:szCs w:val="24"/>
        </w:rPr>
      </w:pPr>
    </w:p>
    <w:p w14:paraId="65326BB0"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（資金の流用）</w:t>
      </w:r>
    </w:p>
    <w:p w14:paraId="5A5A34F3"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w:t>
      </w:r>
      <w:r w:rsidR="00D3543F" w:rsidRPr="00491EC1">
        <w:rPr>
          <w:rFonts w:asciiTheme="minorEastAsia" w:hAnsiTheme="minorEastAsia" w:hint="eastAsia"/>
          <w:sz w:val="24"/>
          <w:szCs w:val="24"/>
        </w:rPr>
        <w:t>19</w:t>
      </w:r>
      <w:r w:rsidRPr="00491EC1">
        <w:rPr>
          <w:rFonts w:asciiTheme="minorEastAsia" w:hAnsiTheme="minorEastAsia" w:hint="eastAsia"/>
          <w:sz w:val="24"/>
          <w:szCs w:val="24"/>
        </w:rPr>
        <w:t>条　資金は、定められた目的以外に使用し、又は流用してはならない。</w:t>
      </w:r>
    </w:p>
    <w:p w14:paraId="51AE2B56" w14:textId="77777777" w:rsidR="00C7388B" w:rsidRPr="00491EC1" w:rsidRDefault="00C7388B" w:rsidP="00C7388B">
      <w:pPr>
        <w:jc w:val="left"/>
        <w:rPr>
          <w:rFonts w:asciiTheme="minorEastAsia" w:hAnsiTheme="minorEastAsia"/>
          <w:sz w:val="24"/>
          <w:szCs w:val="24"/>
        </w:rPr>
      </w:pPr>
    </w:p>
    <w:p w14:paraId="21C17303"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（金銭出納の明確化）</w:t>
      </w:r>
    </w:p>
    <w:p w14:paraId="1565FBBB"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w:t>
      </w:r>
      <w:r w:rsidR="00D3543F" w:rsidRPr="00491EC1">
        <w:rPr>
          <w:rFonts w:asciiTheme="minorEastAsia" w:hAnsiTheme="minorEastAsia" w:hint="eastAsia"/>
          <w:sz w:val="24"/>
          <w:szCs w:val="24"/>
        </w:rPr>
        <w:t>20</w:t>
      </w:r>
      <w:r w:rsidRPr="00491EC1">
        <w:rPr>
          <w:rFonts w:asciiTheme="minorEastAsia" w:hAnsiTheme="minorEastAsia" w:hint="eastAsia"/>
          <w:sz w:val="24"/>
          <w:szCs w:val="24"/>
        </w:rPr>
        <w:t>条　出納の事務を行う者は、金銭の出納及び保管を厳正かつ確実に行い、日々の出納を記録し、常に金銭の残高を明確にしなければならない。</w:t>
      </w:r>
    </w:p>
    <w:p w14:paraId="0476ECE9" w14:textId="77777777" w:rsidR="00C7388B" w:rsidRPr="00491EC1" w:rsidRDefault="00C7388B" w:rsidP="00C7388B">
      <w:pPr>
        <w:jc w:val="left"/>
        <w:rPr>
          <w:rFonts w:asciiTheme="minorEastAsia" w:hAnsiTheme="minorEastAsia"/>
          <w:sz w:val="24"/>
          <w:szCs w:val="24"/>
        </w:rPr>
      </w:pPr>
    </w:p>
    <w:p w14:paraId="616B4E0E"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（金銭の出納）</w:t>
      </w:r>
    </w:p>
    <w:p w14:paraId="6C9E5DC1"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w:t>
      </w:r>
      <w:r w:rsidR="00D3543F" w:rsidRPr="00491EC1">
        <w:rPr>
          <w:rFonts w:asciiTheme="minorEastAsia" w:hAnsiTheme="minorEastAsia" w:hint="eastAsia"/>
          <w:sz w:val="24"/>
          <w:szCs w:val="24"/>
        </w:rPr>
        <w:t>21</w:t>
      </w:r>
      <w:r w:rsidRPr="00491EC1">
        <w:rPr>
          <w:rFonts w:asciiTheme="minorEastAsia" w:hAnsiTheme="minorEastAsia" w:hint="eastAsia"/>
          <w:sz w:val="24"/>
          <w:szCs w:val="24"/>
        </w:rPr>
        <w:t>条　金銭を出納したときは、領収証を発行しなければならない。</w:t>
      </w:r>
    </w:p>
    <w:p w14:paraId="127F99D2"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２　金融機関への振込の方法により入金する場合は、入金先の要求がある場合のほか、領収証を発行しないものとする。</w:t>
      </w:r>
    </w:p>
    <w:p w14:paraId="443CC58F" w14:textId="77777777" w:rsidR="00C7388B" w:rsidRPr="00491EC1" w:rsidRDefault="00C7388B" w:rsidP="00C7388B">
      <w:pPr>
        <w:jc w:val="left"/>
        <w:rPr>
          <w:rFonts w:asciiTheme="minorEastAsia" w:hAnsiTheme="minorEastAsia"/>
          <w:sz w:val="24"/>
          <w:szCs w:val="24"/>
        </w:rPr>
      </w:pPr>
    </w:p>
    <w:p w14:paraId="6A73E899"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（領収証の徴収）</w:t>
      </w:r>
    </w:p>
    <w:p w14:paraId="7BAF13C3"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w:t>
      </w:r>
      <w:r w:rsidR="00D3543F" w:rsidRPr="00491EC1">
        <w:rPr>
          <w:rFonts w:asciiTheme="minorEastAsia" w:hAnsiTheme="minorEastAsia" w:hint="eastAsia"/>
          <w:sz w:val="24"/>
          <w:szCs w:val="24"/>
        </w:rPr>
        <w:t>22</w:t>
      </w:r>
      <w:r w:rsidRPr="00491EC1">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金銭の支払については、最終受取人の領収証を徴収しなければならない。ただし、領収証の徴収が困難な場合には、レシート等をもってこれに代えることができる。</w:t>
      </w:r>
    </w:p>
    <w:p w14:paraId="06962C69"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２　金融機関への振込の方法により支払を行うときは、取扱金融機関の振込金受取書をもって支払先の領収証に代えることができる。</w:t>
      </w:r>
    </w:p>
    <w:p w14:paraId="4A326254" w14:textId="77777777" w:rsidR="00C7388B" w:rsidRPr="00491EC1" w:rsidRDefault="00C7388B" w:rsidP="00C7388B">
      <w:pPr>
        <w:jc w:val="left"/>
        <w:rPr>
          <w:rFonts w:asciiTheme="minorEastAsia" w:hAnsiTheme="minorEastAsia"/>
          <w:sz w:val="24"/>
          <w:szCs w:val="24"/>
        </w:rPr>
      </w:pPr>
    </w:p>
    <w:p w14:paraId="09F31479"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（物品の管理）</w:t>
      </w:r>
    </w:p>
    <w:p w14:paraId="4D652545"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第2</w:t>
      </w:r>
      <w:r w:rsidR="00D3543F" w:rsidRPr="00491EC1">
        <w:rPr>
          <w:rFonts w:asciiTheme="minorEastAsia" w:hAnsiTheme="minorEastAsia" w:hint="eastAsia"/>
          <w:sz w:val="24"/>
          <w:szCs w:val="24"/>
        </w:rPr>
        <w:t>3</w:t>
      </w:r>
      <w:r w:rsidRPr="00491EC1">
        <w:rPr>
          <w:rFonts w:asciiTheme="minorEastAsia" w:hAnsiTheme="minorEastAsia" w:hint="eastAsia"/>
          <w:sz w:val="24"/>
          <w:szCs w:val="24"/>
        </w:rPr>
        <w:t>条　活動組織が購入又は借り入れした器具、備品及び資材については、滅失及びき損のないよう、適正に管理するものとする。</w:t>
      </w:r>
    </w:p>
    <w:p w14:paraId="3C53B490" w14:textId="77777777" w:rsidR="00C7388B" w:rsidRPr="00491EC1" w:rsidRDefault="00C7388B" w:rsidP="00C7388B">
      <w:pPr>
        <w:jc w:val="left"/>
        <w:rPr>
          <w:rFonts w:asciiTheme="minorEastAsia" w:hAnsiTheme="minorEastAsia"/>
          <w:sz w:val="24"/>
          <w:szCs w:val="24"/>
        </w:rPr>
      </w:pPr>
    </w:p>
    <w:p w14:paraId="7242D2C0"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（決算及び監査）</w:t>
      </w:r>
    </w:p>
    <w:p w14:paraId="089BF2CF"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第</w:t>
      </w:r>
      <w:r w:rsidR="00D3543F" w:rsidRPr="00491EC1">
        <w:rPr>
          <w:rFonts w:asciiTheme="minorEastAsia" w:hAnsiTheme="minorEastAsia" w:hint="eastAsia"/>
          <w:sz w:val="24"/>
          <w:szCs w:val="24"/>
        </w:rPr>
        <w:t>24</w:t>
      </w:r>
      <w:r w:rsidRPr="00491EC1">
        <w:rPr>
          <w:rFonts w:asciiTheme="minorEastAsia" w:hAnsiTheme="minorEastAsia" w:hint="eastAsia"/>
          <w:sz w:val="24"/>
          <w:szCs w:val="24"/>
        </w:rPr>
        <w:t>条　活動組織の決算については、代表が事業年度終了後、金銭出納簿、事業報告書及び財産管理台帳を、通常総会の開催の日の</w:t>
      </w:r>
      <w:r w:rsidRPr="00491EC1">
        <w:rPr>
          <w:rFonts w:asciiTheme="minorEastAsia" w:hAnsiTheme="minorEastAsia" w:hint="eastAsia"/>
          <w:color w:val="FF0000"/>
          <w:sz w:val="24"/>
          <w:szCs w:val="24"/>
        </w:rPr>
        <w:t>○</w:t>
      </w:r>
      <w:r w:rsidRPr="00491EC1">
        <w:rPr>
          <w:rFonts w:asciiTheme="minorEastAsia" w:hAnsiTheme="minorEastAsia" w:hint="eastAsia"/>
          <w:sz w:val="24"/>
          <w:szCs w:val="24"/>
        </w:rPr>
        <w:t>日前までに監査役に提出しなければならない。</w:t>
      </w:r>
    </w:p>
    <w:p w14:paraId="61BEA7C5"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２　監査役は、前項の書類を受領したときは、これを監査し、監査報告書を作成して代表に報告するとともに、代表は監査について、毎会計年度終了後</w:t>
      </w:r>
      <w:r w:rsidRPr="00491EC1">
        <w:rPr>
          <w:rFonts w:asciiTheme="minorEastAsia" w:hAnsiTheme="minorEastAsia" w:hint="eastAsia"/>
          <w:color w:val="FF0000"/>
          <w:sz w:val="24"/>
          <w:szCs w:val="24"/>
        </w:rPr>
        <w:t>○</w:t>
      </w:r>
      <w:r w:rsidRPr="00491EC1">
        <w:rPr>
          <w:rFonts w:asciiTheme="minorEastAsia" w:hAnsiTheme="minorEastAsia" w:hint="eastAsia"/>
          <w:sz w:val="24"/>
          <w:szCs w:val="24"/>
        </w:rPr>
        <w:t>日以内に総会の承認を受けなければならない。</w:t>
      </w:r>
    </w:p>
    <w:p w14:paraId="6A370FB9" w14:textId="77777777" w:rsidR="00C7388B" w:rsidRPr="00491EC1" w:rsidRDefault="00C7388B" w:rsidP="00C7388B">
      <w:pPr>
        <w:jc w:val="left"/>
        <w:rPr>
          <w:rFonts w:asciiTheme="minorEastAsia" w:hAnsiTheme="minorEastAsia"/>
          <w:sz w:val="24"/>
          <w:szCs w:val="24"/>
        </w:rPr>
      </w:pPr>
    </w:p>
    <w:p w14:paraId="5D632045"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第６章　活動組織規約の変更</w:t>
      </w:r>
    </w:p>
    <w:p w14:paraId="3ED9DEC4" w14:textId="77777777" w:rsidR="00C7388B" w:rsidRPr="00491EC1" w:rsidRDefault="00C7388B" w:rsidP="00C7388B">
      <w:pPr>
        <w:jc w:val="left"/>
        <w:rPr>
          <w:rFonts w:asciiTheme="minorEastAsia" w:hAnsiTheme="minorEastAsia"/>
          <w:sz w:val="24"/>
          <w:szCs w:val="24"/>
        </w:rPr>
      </w:pPr>
    </w:p>
    <w:p w14:paraId="4743EE07"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（規約の変更）</w:t>
      </w:r>
    </w:p>
    <w:p w14:paraId="140F60CE"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第24条　この規約を変更した場合は、地域協議会長に報告をしなければならない。</w:t>
      </w:r>
    </w:p>
    <w:p w14:paraId="2D0185A5" w14:textId="77777777" w:rsidR="00C7388B" w:rsidRPr="00491EC1" w:rsidRDefault="00C7388B" w:rsidP="00C7388B">
      <w:pPr>
        <w:jc w:val="left"/>
        <w:rPr>
          <w:rFonts w:asciiTheme="minorEastAsia" w:hAnsiTheme="minorEastAsia"/>
          <w:sz w:val="24"/>
          <w:szCs w:val="24"/>
        </w:rPr>
      </w:pPr>
    </w:p>
    <w:p w14:paraId="2E70D75F"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第７章　雑則</w:t>
      </w:r>
    </w:p>
    <w:p w14:paraId="3A03157A" w14:textId="77777777" w:rsidR="00C7388B" w:rsidRPr="00491EC1" w:rsidRDefault="00C7388B" w:rsidP="00C7388B">
      <w:pPr>
        <w:jc w:val="left"/>
        <w:rPr>
          <w:rFonts w:asciiTheme="minorEastAsia" w:hAnsiTheme="minorEastAsia"/>
          <w:sz w:val="24"/>
          <w:szCs w:val="24"/>
        </w:rPr>
      </w:pPr>
    </w:p>
    <w:p w14:paraId="235BCB7A"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（細則）</w:t>
      </w:r>
    </w:p>
    <w:p w14:paraId="1399DF37" w14:textId="77777777" w:rsidR="00C7388B" w:rsidRPr="00491EC1" w:rsidRDefault="00C7388B" w:rsidP="00C7388B">
      <w:pPr>
        <w:ind w:left="240" w:hangingChars="100" w:hanging="240"/>
        <w:jc w:val="left"/>
        <w:rPr>
          <w:rFonts w:asciiTheme="minorEastAsia" w:hAnsiTheme="minorEastAsia"/>
          <w:sz w:val="24"/>
          <w:szCs w:val="24"/>
        </w:rPr>
      </w:pPr>
      <w:r w:rsidRPr="00491EC1">
        <w:rPr>
          <w:rFonts w:asciiTheme="minorEastAsia" w:hAnsiTheme="minorEastAsia" w:hint="eastAsia"/>
          <w:sz w:val="24"/>
          <w:szCs w:val="24"/>
        </w:rPr>
        <w:t xml:space="preserve">第25条　</w:t>
      </w:r>
      <w:r w:rsidR="009E2C84" w:rsidRPr="00491EC1">
        <w:rPr>
          <w:rFonts w:asciiTheme="minorEastAsia" w:hAnsiTheme="minorEastAsia" w:hint="eastAsia"/>
          <w:sz w:val="24"/>
          <w:szCs w:val="24"/>
        </w:rPr>
        <w:t>森林・山村多面的機能発揮対策実施要綱（平成25年５月16日25林整森第59号農林水産事務次官依命通知）、森林・山村多面的機能発揮対策交付金交付要綱（平成25年５月16</w:t>
      </w:r>
      <w:r w:rsidR="00F36224" w:rsidRPr="00491EC1">
        <w:rPr>
          <w:rFonts w:asciiTheme="minorEastAsia" w:hAnsiTheme="minorEastAsia" w:hint="eastAsia"/>
          <w:sz w:val="24"/>
          <w:szCs w:val="24"/>
        </w:rPr>
        <w:t>日</w:t>
      </w:r>
      <w:r w:rsidR="009E2C84" w:rsidRPr="00491EC1">
        <w:rPr>
          <w:rFonts w:asciiTheme="minorEastAsia" w:hAnsiTheme="minorEastAsia" w:hint="eastAsia"/>
          <w:sz w:val="24"/>
          <w:szCs w:val="24"/>
        </w:rPr>
        <w:t>25林整森第60号農林水産事務次官依命通知）、森林・山村多面的機能発揮対策実施要領（平成25年５月16日25林整森第74号林野庁長官通知）</w:t>
      </w:r>
      <w:r w:rsidRPr="00491EC1">
        <w:rPr>
          <w:rFonts w:asciiTheme="minorEastAsia" w:hAnsiTheme="minorEastAsia" w:hint="eastAsia"/>
          <w:sz w:val="24"/>
          <w:szCs w:val="24"/>
        </w:rPr>
        <w:t>、その他この規約に定めるもののほか、活動組織の事務の運営上必要な細則は、代表が別に定める。</w:t>
      </w:r>
    </w:p>
    <w:p w14:paraId="1114F6EF" w14:textId="77777777" w:rsidR="00C7388B" w:rsidRPr="00491EC1" w:rsidRDefault="00C7388B" w:rsidP="00C7388B">
      <w:pPr>
        <w:jc w:val="left"/>
        <w:rPr>
          <w:rFonts w:asciiTheme="minorEastAsia" w:hAnsiTheme="minorEastAsia"/>
          <w:sz w:val="24"/>
          <w:szCs w:val="24"/>
        </w:rPr>
      </w:pPr>
    </w:p>
    <w:p w14:paraId="6C51D9E8" w14:textId="77777777" w:rsidR="00C7388B" w:rsidRPr="00491EC1" w:rsidRDefault="00C7388B" w:rsidP="00C7388B">
      <w:pPr>
        <w:jc w:val="left"/>
        <w:rPr>
          <w:rFonts w:asciiTheme="minorEastAsia" w:hAnsiTheme="minorEastAsia"/>
          <w:sz w:val="24"/>
          <w:szCs w:val="24"/>
        </w:rPr>
      </w:pPr>
    </w:p>
    <w:p w14:paraId="1B218422"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附　則</w:t>
      </w:r>
    </w:p>
    <w:p w14:paraId="6FD6C0B9"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１　この規約は、</w:t>
      </w:r>
      <w:r w:rsidR="00B7424B" w:rsidRPr="00491EC1">
        <w:rPr>
          <w:rFonts w:asciiTheme="minorEastAsia" w:hAnsiTheme="minorEastAsia" w:hint="eastAsia"/>
          <w:sz w:val="24"/>
          <w:szCs w:val="24"/>
        </w:rPr>
        <w:t>令和</w:t>
      </w:r>
      <w:r w:rsidR="00B243BC" w:rsidRPr="00491EC1">
        <w:rPr>
          <w:rFonts w:asciiTheme="minorEastAsia" w:hAnsiTheme="minorEastAsia" w:hint="eastAsia"/>
          <w:color w:val="FF0000"/>
          <w:sz w:val="24"/>
          <w:szCs w:val="24"/>
        </w:rPr>
        <w:t>○○</w:t>
      </w:r>
      <w:r w:rsidR="00A131EF" w:rsidRPr="00491EC1">
        <w:rPr>
          <w:rFonts w:asciiTheme="minorEastAsia" w:hAnsiTheme="minorEastAsia" w:hint="eastAsia"/>
          <w:sz w:val="24"/>
          <w:szCs w:val="24"/>
        </w:rPr>
        <w:t>年</w:t>
      </w:r>
      <w:r w:rsidR="00B243BC" w:rsidRPr="00491EC1">
        <w:rPr>
          <w:rFonts w:asciiTheme="minorEastAsia" w:hAnsiTheme="minorEastAsia" w:hint="eastAsia"/>
          <w:color w:val="FF0000"/>
          <w:sz w:val="24"/>
          <w:szCs w:val="24"/>
        </w:rPr>
        <w:t>○</w:t>
      </w:r>
      <w:r w:rsidR="00A131EF" w:rsidRPr="00491EC1">
        <w:rPr>
          <w:rFonts w:asciiTheme="minorEastAsia" w:hAnsiTheme="minorEastAsia" w:hint="eastAsia"/>
          <w:sz w:val="24"/>
          <w:szCs w:val="24"/>
        </w:rPr>
        <w:t>月</w:t>
      </w:r>
      <w:r w:rsidR="00B243BC" w:rsidRPr="00491EC1">
        <w:rPr>
          <w:rFonts w:asciiTheme="minorEastAsia" w:hAnsiTheme="minorEastAsia" w:hint="eastAsia"/>
          <w:color w:val="FF0000"/>
          <w:sz w:val="24"/>
          <w:szCs w:val="24"/>
        </w:rPr>
        <w:t>○</w:t>
      </w:r>
      <w:r w:rsidR="00A131EF" w:rsidRPr="00491EC1">
        <w:rPr>
          <w:rFonts w:asciiTheme="minorEastAsia" w:hAnsiTheme="minorEastAsia" w:hint="eastAsia"/>
          <w:sz w:val="24"/>
          <w:szCs w:val="24"/>
        </w:rPr>
        <w:t>日</w:t>
      </w:r>
      <w:r w:rsidRPr="00491EC1">
        <w:rPr>
          <w:rFonts w:asciiTheme="minorEastAsia" w:hAnsiTheme="minorEastAsia" w:hint="eastAsia"/>
          <w:sz w:val="24"/>
          <w:szCs w:val="24"/>
        </w:rPr>
        <w:t>から施行する。</w:t>
      </w:r>
    </w:p>
    <w:p w14:paraId="1CAC7823"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年</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月</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日までとする。</w:t>
      </w:r>
    </w:p>
    <w:p w14:paraId="1F89A52B"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３　活動組織の設立初年度の活動計画の議決については、第16条中「総会」とあるのは「設立総会」と読み替えるものとする。</w:t>
      </w:r>
    </w:p>
    <w:p w14:paraId="7E921CE9" w14:textId="77777777" w:rsidR="00C7388B" w:rsidRPr="00491EC1" w:rsidRDefault="00C7388B" w:rsidP="00C7388B">
      <w:pPr>
        <w:widowControl/>
        <w:jc w:val="left"/>
        <w:rPr>
          <w:rFonts w:asciiTheme="minorEastAsia" w:hAnsiTheme="minorEastAsia"/>
          <w:sz w:val="24"/>
          <w:szCs w:val="24"/>
        </w:rPr>
      </w:pPr>
      <w:r w:rsidRPr="00491EC1">
        <w:rPr>
          <w:rFonts w:asciiTheme="minorEastAsia" w:hAnsiTheme="minorEastAsia"/>
          <w:sz w:val="24"/>
          <w:szCs w:val="24"/>
        </w:rPr>
        <w:br w:type="page"/>
      </w:r>
    </w:p>
    <w:p w14:paraId="466C22FC"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lastRenderedPageBreak/>
        <w:t>（別紙）</w:t>
      </w:r>
    </w:p>
    <w:p w14:paraId="3D86FFA1" w14:textId="77777777" w:rsidR="00C7388B" w:rsidRPr="00491EC1" w:rsidRDefault="00B7424B" w:rsidP="00C7388B">
      <w:pPr>
        <w:jc w:val="right"/>
        <w:rPr>
          <w:rFonts w:asciiTheme="minorEastAsia" w:hAnsiTheme="minorEastAsia"/>
          <w:sz w:val="24"/>
          <w:szCs w:val="24"/>
        </w:rPr>
      </w:pPr>
      <w:r w:rsidRPr="00491EC1">
        <w:rPr>
          <w:rFonts w:asciiTheme="minorEastAsia" w:hAnsiTheme="minorEastAsia" w:hint="eastAsia"/>
          <w:sz w:val="24"/>
          <w:szCs w:val="24"/>
        </w:rPr>
        <w:t>令和</w:t>
      </w:r>
      <w:r w:rsidRPr="00491EC1">
        <w:rPr>
          <w:rFonts w:asciiTheme="minorEastAsia" w:hAnsiTheme="minorEastAsia" w:hint="eastAsia"/>
          <w:color w:val="FF0000"/>
          <w:sz w:val="24"/>
          <w:szCs w:val="24"/>
        </w:rPr>
        <w:t>〇</w:t>
      </w:r>
      <w:r w:rsidR="00A131EF" w:rsidRPr="00491EC1">
        <w:rPr>
          <w:rFonts w:asciiTheme="minorEastAsia" w:hAnsiTheme="minorEastAsia" w:hint="eastAsia"/>
          <w:sz w:val="24"/>
          <w:szCs w:val="24"/>
        </w:rPr>
        <w:t>年</w:t>
      </w:r>
      <w:r w:rsidR="00A131EF" w:rsidRPr="00491EC1">
        <w:rPr>
          <w:rFonts w:asciiTheme="minorEastAsia" w:hAnsiTheme="minorEastAsia" w:hint="eastAsia"/>
          <w:color w:val="FF0000"/>
          <w:sz w:val="24"/>
          <w:szCs w:val="24"/>
        </w:rPr>
        <w:t xml:space="preserve">　</w:t>
      </w:r>
      <w:r w:rsidR="00B243BC" w:rsidRPr="00491EC1">
        <w:rPr>
          <w:rFonts w:asciiTheme="minorEastAsia" w:hAnsiTheme="minorEastAsia" w:hint="eastAsia"/>
          <w:color w:val="FF0000"/>
          <w:sz w:val="24"/>
          <w:szCs w:val="24"/>
        </w:rPr>
        <w:t>○</w:t>
      </w:r>
      <w:r w:rsidR="00A131EF" w:rsidRPr="00491EC1">
        <w:rPr>
          <w:rFonts w:asciiTheme="minorEastAsia" w:hAnsiTheme="minorEastAsia" w:hint="eastAsia"/>
          <w:sz w:val="24"/>
          <w:szCs w:val="24"/>
        </w:rPr>
        <w:t xml:space="preserve">月　</w:t>
      </w:r>
      <w:r w:rsidR="00B243BC" w:rsidRPr="00491EC1">
        <w:rPr>
          <w:rFonts w:asciiTheme="minorEastAsia" w:hAnsiTheme="minorEastAsia" w:hint="eastAsia"/>
          <w:color w:val="FF0000"/>
          <w:sz w:val="24"/>
          <w:szCs w:val="24"/>
        </w:rPr>
        <w:t>○</w:t>
      </w:r>
      <w:r w:rsidR="00C7388B" w:rsidRPr="00491EC1">
        <w:rPr>
          <w:rFonts w:asciiTheme="minorEastAsia" w:hAnsiTheme="minorEastAsia" w:hint="eastAsia"/>
          <w:sz w:val="24"/>
          <w:szCs w:val="24"/>
        </w:rPr>
        <w:t>日</w:t>
      </w:r>
    </w:p>
    <w:p w14:paraId="7F099468" w14:textId="77777777" w:rsidR="00C7388B" w:rsidRPr="00491EC1" w:rsidRDefault="00C7388B" w:rsidP="00C7388B">
      <w:pPr>
        <w:jc w:val="left"/>
        <w:rPr>
          <w:rFonts w:asciiTheme="minorEastAsia" w:hAnsiTheme="minorEastAsia"/>
          <w:sz w:val="24"/>
          <w:szCs w:val="24"/>
        </w:rPr>
      </w:pPr>
    </w:p>
    <w:p w14:paraId="2D8F6094" w14:textId="77777777" w:rsidR="00C7388B" w:rsidRPr="00491EC1" w:rsidRDefault="00B243BC" w:rsidP="00C7388B">
      <w:pPr>
        <w:jc w:val="center"/>
        <w:rPr>
          <w:rFonts w:asciiTheme="minorEastAsia" w:hAnsiTheme="minorEastAsia"/>
          <w:sz w:val="28"/>
          <w:szCs w:val="28"/>
        </w:rPr>
      </w:pPr>
      <w:r w:rsidRPr="00491EC1">
        <w:rPr>
          <w:rFonts w:asciiTheme="minorEastAsia" w:hAnsiTheme="minorEastAsia" w:hint="eastAsia"/>
          <w:color w:val="FF0000"/>
          <w:sz w:val="24"/>
          <w:szCs w:val="24"/>
        </w:rPr>
        <w:t>○○</w:t>
      </w:r>
      <w:r w:rsidR="00C7388B" w:rsidRPr="00491EC1">
        <w:rPr>
          <w:rFonts w:asciiTheme="minorEastAsia" w:hAnsiTheme="minorEastAsia" w:hint="eastAsia"/>
          <w:sz w:val="28"/>
          <w:szCs w:val="28"/>
        </w:rPr>
        <w:t>活動組織参加同意書</w:t>
      </w:r>
    </w:p>
    <w:p w14:paraId="7078DEE9" w14:textId="77777777" w:rsidR="00C7388B" w:rsidRPr="00491EC1" w:rsidRDefault="00C7388B" w:rsidP="00C7388B">
      <w:pPr>
        <w:jc w:val="left"/>
        <w:rPr>
          <w:rFonts w:asciiTheme="minorEastAsia" w:hAnsiTheme="minorEastAsia"/>
          <w:sz w:val="24"/>
          <w:szCs w:val="24"/>
        </w:rPr>
      </w:pPr>
    </w:p>
    <w:p w14:paraId="680C85FB"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以下３．の構成員は、</w:t>
      </w:r>
      <w:r w:rsidR="00B243BC" w:rsidRPr="00491EC1">
        <w:rPr>
          <w:rFonts w:asciiTheme="minorEastAsia" w:hAnsiTheme="minorEastAsia" w:hint="eastAsia"/>
          <w:color w:val="FF0000"/>
          <w:sz w:val="24"/>
          <w:szCs w:val="24"/>
        </w:rPr>
        <w:t>○○</w:t>
      </w:r>
      <w:r w:rsidRPr="00491EC1">
        <w:rPr>
          <w:rFonts w:asciiTheme="minorEastAsia" w:hAnsiTheme="minorEastAsia" w:hint="eastAsia"/>
          <w:sz w:val="24"/>
          <w:szCs w:val="24"/>
        </w:rPr>
        <w:t>活動組織へ参加するとともに、活動組織の代表及び役員を下記１．２．のとおり定めます。</w:t>
      </w:r>
    </w:p>
    <w:p w14:paraId="437CD968" w14:textId="77777777" w:rsidR="00C7388B" w:rsidRPr="00491EC1" w:rsidRDefault="00C7388B" w:rsidP="00C7388B">
      <w:pPr>
        <w:jc w:val="left"/>
        <w:rPr>
          <w:rFonts w:asciiTheme="minorEastAsia" w:hAnsiTheme="minorEastAsia"/>
          <w:sz w:val="24"/>
          <w:szCs w:val="24"/>
        </w:rPr>
      </w:pPr>
    </w:p>
    <w:p w14:paraId="27AD41DA"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491EC1" w14:paraId="637394AB" w14:textId="77777777" w:rsidTr="00C7388B">
        <w:tc>
          <w:tcPr>
            <w:tcW w:w="2374" w:type="dxa"/>
          </w:tcPr>
          <w:p w14:paraId="3CC3FE38"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役職名</w:t>
            </w:r>
          </w:p>
        </w:tc>
        <w:tc>
          <w:tcPr>
            <w:tcW w:w="2374" w:type="dxa"/>
          </w:tcPr>
          <w:p w14:paraId="45FC82C2"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氏名</w:t>
            </w:r>
          </w:p>
        </w:tc>
        <w:tc>
          <w:tcPr>
            <w:tcW w:w="2374" w:type="dxa"/>
          </w:tcPr>
          <w:p w14:paraId="03313335"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住所</w:t>
            </w:r>
          </w:p>
        </w:tc>
        <w:tc>
          <w:tcPr>
            <w:tcW w:w="1950" w:type="dxa"/>
          </w:tcPr>
          <w:p w14:paraId="11862CDB"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備考</w:t>
            </w:r>
          </w:p>
        </w:tc>
      </w:tr>
      <w:tr w:rsidR="00ED63B1" w:rsidRPr="00491EC1" w14:paraId="4AB5C61B" w14:textId="77777777" w:rsidTr="00C7388B">
        <w:tc>
          <w:tcPr>
            <w:tcW w:w="2374" w:type="dxa"/>
          </w:tcPr>
          <w:p w14:paraId="641B3D0F" w14:textId="77777777" w:rsidR="00C7388B" w:rsidRPr="00491EC1" w:rsidRDefault="00C860D6"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代表</w:t>
            </w:r>
          </w:p>
        </w:tc>
        <w:tc>
          <w:tcPr>
            <w:tcW w:w="2374" w:type="dxa"/>
          </w:tcPr>
          <w:p w14:paraId="04025998"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山田○太郎</w:t>
            </w:r>
          </w:p>
        </w:tc>
        <w:tc>
          <w:tcPr>
            <w:tcW w:w="2374" w:type="dxa"/>
          </w:tcPr>
          <w:p w14:paraId="6933DA55"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大分市○○</w:t>
            </w:r>
          </w:p>
        </w:tc>
        <w:tc>
          <w:tcPr>
            <w:tcW w:w="1950" w:type="dxa"/>
          </w:tcPr>
          <w:p w14:paraId="054BDEFA"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自営業</w:t>
            </w:r>
          </w:p>
        </w:tc>
      </w:tr>
    </w:tbl>
    <w:p w14:paraId="3A7DD6DF" w14:textId="77777777" w:rsidR="00C7388B" w:rsidRPr="00491EC1" w:rsidRDefault="00C7388B" w:rsidP="00C7388B">
      <w:pPr>
        <w:jc w:val="left"/>
        <w:rPr>
          <w:rFonts w:asciiTheme="minorEastAsia" w:hAnsiTheme="minorEastAsia"/>
          <w:sz w:val="24"/>
          <w:szCs w:val="24"/>
        </w:rPr>
      </w:pPr>
    </w:p>
    <w:p w14:paraId="08A8F36B"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491EC1" w14:paraId="07CDDA2D" w14:textId="77777777" w:rsidTr="00C7388B">
        <w:tc>
          <w:tcPr>
            <w:tcW w:w="2374" w:type="dxa"/>
          </w:tcPr>
          <w:p w14:paraId="548F1182"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役職名</w:t>
            </w:r>
          </w:p>
        </w:tc>
        <w:tc>
          <w:tcPr>
            <w:tcW w:w="2374" w:type="dxa"/>
          </w:tcPr>
          <w:p w14:paraId="0F9F8691"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氏名</w:t>
            </w:r>
          </w:p>
        </w:tc>
        <w:tc>
          <w:tcPr>
            <w:tcW w:w="2374" w:type="dxa"/>
          </w:tcPr>
          <w:p w14:paraId="75FA1016"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住所</w:t>
            </w:r>
          </w:p>
        </w:tc>
        <w:tc>
          <w:tcPr>
            <w:tcW w:w="1950" w:type="dxa"/>
          </w:tcPr>
          <w:p w14:paraId="15480AAA"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備考</w:t>
            </w:r>
          </w:p>
        </w:tc>
      </w:tr>
      <w:tr w:rsidR="00ED63B1" w:rsidRPr="00491EC1" w14:paraId="0A7571C9" w14:textId="77777777" w:rsidTr="00C7388B">
        <w:tc>
          <w:tcPr>
            <w:tcW w:w="2374" w:type="dxa"/>
          </w:tcPr>
          <w:p w14:paraId="7F37AF95" w14:textId="77777777" w:rsidR="00C7388B" w:rsidRPr="00491EC1" w:rsidRDefault="008A5D70" w:rsidP="00C860D6">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副</w:t>
            </w:r>
            <w:r w:rsidR="00C860D6" w:rsidRPr="00491EC1">
              <w:rPr>
                <w:rFonts w:asciiTheme="minorEastAsia" w:hAnsiTheme="minorEastAsia" w:hint="eastAsia"/>
                <w:color w:val="FF0000"/>
                <w:sz w:val="24"/>
                <w:szCs w:val="24"/>
              </w:rPr>
              <w:t>代表</w:t>
            </w:r>
          </w:p>
        </w:tc>
        <w:tc>
          <w:tcPr>
            <w:tcW w:w="2374" w:type="dxa"/>
          </w:tcPr>
          <w:p w14:paraId="1657F306"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山本○朗</w:t>
            </w:r>
          </w:p>
        </w:tc>
        <w:tc>
          <w:tcPr>
            <w:tcW w:w="2374" w:type="dxa"/>
          </w:tcPr>
          <w:p w14:paraId="4712E573"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大分市○○</w:t>
            </w:r>
          </w:p>
        </w:tc>
        <w:tc>
          <w:tcPr>
            <w:tcW w:w="1950" w:type="dxa"/>
          </w:tcPr>
          <w:p w14:paraId="3AF9566D"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会社員</w:t>
            </w:r>
          </w:p>
        </w:tc>
      </w:tr>
      <w:tr w:rsidR="00ED63B1" w:rsidRPr="00491EC1" w14:paraId="01BBAE58" w14:textId="77777777" w:rsidTr="00C7388B">
        <w:tc>
          <w:tcPr>
            <w:tcW w:w="2374" w:type="dxa"/>
          </w:tcPr>
          <w:p w14:paraId="569AEBDB" w14:textId="77777777" w:rsidR="00C7388B" w:rsidRPr="00491EC1" w:rsidRDefault="008A5D70" w:rsidP="00C860D6">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副</w:t>
            </w:r>
            <w:r w:rsidR="00C860D6" w:rsidRPr="00491EC1">
              <w:rPr>
                <w:rFonts w:asciiTheme="minorEastAsia" w:hAnsiTheme="minorEastAsia" w:hint="eastAsia"/>
                <w:color w:val="FF0000"/>
                <w:sz w:val="24"/>
                <w:szCs w:val="24"/>
              </w:rPr>
              <w:t>代表</w:t>
            </w:r>
          </w:p>
        </w:tc>
        <w:tc>
          <w:tcPr>
            <w:tcW w:w="2374" w:type="dxa"/>
          </w:tcPr>
          <w:p w14:paraId="10572779"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山村○美</w:t>
            </w:r>
          </w:p>
        </w:tc>
        <w:tc>
          <w:tcPr>
            <w:tcW w:w="2374" w:type="dxa"/>
          </w:tcPr>
          <w:p w14:paraId="7A920A8B"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大分市○○</w:t>
            </w:r>
          </w:p>
        </w:tc>
        <w:tc>
          <w:tcPr>
            <w:tcW w:w="1950" w:type="dxa"/>
          </w:tcPr>
          <w:p w14:paraId="4FAB8289"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公務員</w:t>
            </w:r>
          </w:p>
        </w:tc>
      </w:tr>
      <w:tr w:rsidR="00ED63B1" w:rsidRPr="00491EC1" w14:paraId="10A7E779" w14:textId="77777777" w:rsidTr="00C7388B">
        <w:tc>
          <w:tcPr>
            <w:tcW w:w="2374" w:type="dxa"/>
          </w:tcPr>
          <w:p w14:paraId="181C2104"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書記</w:t>
            </w:r>
          </w:p>
        </w:tc>
        <w:tc>
          <w:tcPr>
            <w:tcW w:w="2374" w:type="dxa"/>
          </w:tcPr>
          <w:p w14:paraId="0A2B4F08"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山川○雄</w:t>
            </w:r>
          </w:p>
        </w:tc>
        <w:tc>
          <w:tcPr>
            <w:tcW w:w="2374" w:type="dxa"/>
          </w:tcPr>
          <w:p w14:paraId="3A838F58"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大分市○○</w:t>
            </w:r>
          </w:p>
        </w:tc>
        <w:tc>
          <w:tcPr>
            <w:tcW w:w="1950" w:type="dxa"/>
          </w:tcPr>
          <w:p w14:paraId="641EE79A"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NPO</w:t>
            </w:r>
          </w:p>
        </w:tc>
      </w:tr>
      <w:tr w:rsidR="00ED63B1" w:rsidRPr="00491EC1" w14:paraId="5BDC7CD3" w14:textId="77777777" w:rsidTr="00C7388B">
        <w:tc>
          <w:tcPr>
            <w:tcW w:w="2374" w:type="dxa"/>
          </w:tcPr>
          <w:p w14:paraId="1467CF59"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会計監査</w:t>
            </w:r>
          </w:p>
        </w:tc>
        <w:tc>
          <w:tcPr>
            <w:tcW w:w="2374" w:type="dxa"/>
          </w:tcPr>
          <w:p w14:paraId="6D8A3A42"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山下○○</w:t>
            </w:r>
          </w:p>
        </w:tc>
        <w:tc>
          <w:tcPr>
            <w:tcW w:w="2374" w:type="dxa"/>
          </w:tcPr>
          <w:p w14:paraId="6AE9E744"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大分市○○</w:t>
            </w:r>
          </w:p>
        </w:tc>
        <w:tc>
          <w:tcPr>
            <w:tcW w:w="1950" w:type="dxa"/>
          </w:tcPr>
          <w:p w14:paraId="2A5A0E1F" w14:textId="77777777" w:rsidR="00C7388B"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地元自治委員</w:t>
            </w:r>
          </w:p>
        </w:tc>
      </w:tr>
      <w:tr w:rsidR="00ED63B1" w:rsidRPr="00491EC1" w14:paraId="36506864" w14:textId="77777777" w:rsidTr="00C7388B">
        <w:tc>
          <w:tcPr>
            <w:tcW w:w="2374" w:type="dxa"/>
          </w:tcPr>
          <w:p w14:paraId="34AD8205" w14:textId="77777777" w:rsidR="00C7388B" w:rsidRPr="00491EC1" w:rsidRDefault="00C7388B" w:rsidP="00C7388B">
            <w:pPr>
              <w:jc w:val="left"/>
              <w:rPr>
                <w:rFonts w:asciiTheme="minorEastAsia" w:hAnsiTheme="minorEastAsia"/>
                <w:color w:val="FF0000"/>
                <w:sz w:val="24"/>
                <w:szCs w:val="24"/>
              </w:rPr>
            </w:pPr>
          </w:p>
        </w:tc>
        <w:tc>
          <w:tcPr>
            <w:tcW w:w="2374" w:type="dxa"/>
          </w:tcPr>
          <w:p w14:paraId="7F61CBB6" w14:textId="77777777" w:rsidR="00C7388B" w:rsidRPr="00491EC1" w:rsidRDefault="00C7388B" w:rsidP="00C7388B">
            <w:pPr>
              <w:jc w:val="left"/>
              <w:rPr>
                <w:rFonts w:asciiTheme="minorEastAsia" w:hAnsiTheme="minorEastAsia"/>
                <w:color w:val="FF0000"/>
                <w:sz w:val="24"/>
                <w:szCs w:val="24"/>
              </w:rPr>
            </w:pPr>
          </w:p>
        </w:tc>
        <w:tc>
          <w:tcPr>
            <w:tcW w:w="2374" w:type="dxa"/>
          </w:tcPr>
          <w:p w14:paraId="65D0F369" w14:textId="77777777" w:rsidR="00C7388B" w:rsidRPr="00491EC1" w:rsidRDefault="00C7388B" w:rsidP="00C7388B">
            <w:pPr>
              <w:jc w:val="left"/>
              <w:rPr>
                <w:rFonts w:asciiTheme="minorEastAsia" w:hAnsiTheme="minorEastAsia"/>
                <w:color w:val="FF0000"/>
                <w:sz w:val="24"/>
                <w:szCs w:val="24"/>
              </w:rPr>
            </w:pPr>
          </w:p>
        </w:tc>
        <w:tc>
          <w:tcPr>
            <w:tcW w:w="1950" w:type="dxa"/>
          </w:tcPr>
          <w:p w14:paraId="1C16EB5F" w14:textId="77777777" w:rsidR="00C7388B" w:rsidRPr="00491EC1" w:rsidRDefault="00C7388B" w:rsidP="00C7388B">
            <w:pPr>
              <w:jc w:val="left"/>
              <w:rPr>
                <w:rFonts w:asciiTheme="minorEastAsia" w:hAnsiTheme="minorEastAsia"/>
                <w:color w:val="FF0000"/>
                <w:sz w:val="24"/>
                <w:szCs w:val="24"/>
              </w:rPr>
            </w:pPr>
          </w:p>
        </w:tc>
      </w:tr>
    </w:tbl>
    <w:p w14:paraId="45C185BE" w14:textId="77777777" w:rsidR="00C7388B" w:rsidRPr="00491EC1" w:rsidRDefault="00C7388B" w:rsidP="00C7388B">
      <w:pPr>
        <w:jc w:val="left"/>
        <w:rPr>
          <w:rFonts w:asciiTheme="minorEastAsia" w:hAnsiTheme="minorEastAsia"/>
          <w:sz w:val="24"/>
          <w:szCs w:val="24"/>
        </w:rPr>
      </w:pPr>
    </w:p>
    <w:p w14:paraId="2C349374"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３．構成員</w:t>
      </w:r>
    </w:p>
    <w:p w14:paraId="7809A347"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491EC1" w14:paraId="3BC99726" w14:textId="77777777" w:rsidTr="00C7388B">
        <w:tc>
          <w:tcPr>
            <w:tcW w:w="2374" w:type="dxa"/>
          </w:tcPr>
          <w:p w14:paraId="24C9C857"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役職名</w:t>
            </w:r>
          </w:p>
        </w:tc>
        <w:tc>
          <w:tcPr>
            <w:tcW w:w="2374" w:type="dxa"/>
          </w:tcPr>
          <w:p w14:paraId="6C177AA8"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氏名</w:t>
            </w:r>
          </w:p>
        </w:tc>
        <w:tc>
          <w:tcPr>
            <w:tcW w:w="2374" w:type="dxa"/>
          </w:tcPr>
          <w:p w14:paraId="5BC9830E"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住所</w:t>
            </w:r>
          </w:p>
        </w:tc>
        <w:tc>
          <w:tcPr>
            <w:tcW w:w="1950" w:type="dxa"/>
          </w:tcPr>
          <w:p w14:paraId="5CB58C06"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備考</w:t>
            </w:r>
          </w:p>
        </w:tc>
      </w:tr>
      <w:tr w:rsidR="008A5D70" w:rsidRPr="00491EC1" w14:paraId="340414B8" w14:textId="77777777" w:rsidTr="00C7388B">
        <w:tc>
          <w:tcPr>
            <w:tcW w:w="2374" w:type="dxa"/>
          </w:tcPr>
          <w:p w14:paraId="3FB865E5"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会員</w:t>
            </w:r>
          </w:p>
        </w:tc>
        <w:tc>
          <w:tcPr>
            <w:tcW w:w="2374" w:type="dxa"/>
          </w:tcPr>
          <w:p w14:paraId="2029DAE9"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山崎○○</w:t>
            </w:r>
          </w:p>
        </w:tc>
        <w:tc>
          <w:tcPr>
            <w:tcW w:w="2374" w:type="dxa"/>
          </w:tcPr>
          <w:p w14:paraId="00BFD286" w14:textId="77777777" w:rsidR="008A5D70" w:rsidRPr="00491EC1" w:rsidRDefault="008A5D70" w:rsidP="008A5D70">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由布市○○</w:t>
            </w:r>
          </w:p>
        </w:tc>
        <w:tc>
          <w:tcPr>
            <w:tcW w:w="1950" w:type="dxa"/>
          </w:tcPr>
          <w:p w14:paraId="59FC02CB"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会社員</w:t>
            </w:r>
          </w:p>
        </w:tc>
      </w:tr>
      <w:tr w:rsidR="008A5D70" w:rsidRPr="00491EC1" w14:paraId="797C25F1" w14:textId="77777777" w:rsidTr="00C7388B">
        <w:tc>
          <w:tcPr>
            <w:tcW w:w="2374" w:type="dxa"/>
          </w:tcPr>
          <w:p w14:paraId="1B9B9629"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会員</w:t>
            </w:r>
          </w:p>
        </w:tc>
        <w:tc>
          <w:tcPr>
            <w:tcW w:w="2374" w:type="dxa"/>
          </w:tcPr>
          <w:p w14:paraId="3ADC6907"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山谷○○</w:t>
            </w:r>
          </w:p>
        </w:tc>
        <w:tc>
          <w:tcPr>
            <w:tcW w:w="2374" w:type="dxa"/>
          </w:tcPr>
          <w:p w14:paraId="34B60BFC" w14:textId="77777777" w:rsidR="008A5D70" w:rsidRPr="00491EC1" w:rsidRDefault="008A5D70" w:rsidP="000F0B7A">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大分市○○</w:t>
            </w:r>
          </w:p>
        </w:tc>
        <w:tc>
          <w:tcPr>
            <w:tcW w:w="1950" w:type="dxa"/>
          </w:tcPr>
          <w:p w14:paraId="46F67F3D"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大学生</w:t>
            </w:r>
          </w:p>
        </w:tc>
      </w:tr>
      <w:tr w:rsidR="008A5D70" w:rsidRPr="00491EC1" w14:paraId="15DFC1D5" w14:textId="77777777" w:rsidTr="00C7388B">
        <w:tc>
          <w:tcPr>
            <w:tcW w:w="2374" w:type="dxa"/>
          </w:tcPr>
          <w:p w14:paraId="2AC88623"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会員</w:t>
            </w:r>
          </w:p>
        </w:tc>
        <w:tc>
          <w:tcPr>
            <w:tcW w:w="2374" w:type="dxa"/>
          </w:tcPr>
          <w:p w14:paraId="69CEC2A8"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山中○○</w:t>
            </w:r>
          </w:p>
        </w:tc>
        <w:tc>
          <w:tcPr>
            <w:tcW w:w="2374" w:type="dxa"/>
          </w:tcPr>
          <w:p w14:paraId="3C0E8DFC" w14:textId="77777777" w:rsidR="008A5D70" w:rsidRPr="00491EC1" w:rsidRDefault="00C860D6" w:rsidP="000F0B7A">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別府</w:t>
            </w:r>
            <w:r w:rsidR="008A5D70" w:rsidRPr="00491EC1">
              <w:rPr>
                <w:rFonts w:asciiTheme="minorEastAsia" w:hAnsiTheme="minorEastAsia" w:hint="eastAsia"/>
                <w:color w:val="FF0000"/>
                <w:sz w:val="24"/>
                <w:szCs w:val="24"/>
              </w:rPr>
              <w:t>市○○</w:t>
            </w:r>
          </w:p>
        </w:tc>
        <w:tc>
          <w:tcPr>
            <w:tcW w:w="1950" w:type="dxa"/>
          </w:tcPr>
          <w:p w14:paraId="1569C60E"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会社員</w:t>
            </w:r>
          </w:p>
        </w:tc>
      </w:tr>
      <w:tr w:rsidR="008A5D70" w:rsidRPr="00491EC1" w14:paraId="371FA61D" w14:textId="77777777" w:rsidTr="00C7388B">
        <w:tc>
          <w:tcPr>
            <w:tcW w:w="2374" w:type="dxa"/>
          </w:tcPr>
          <w:p w14:paraId="441BCB71"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会員</w:t>
            </w:r>
          </w:p>
        </w:tc>
        <w:tc>
          <w:tcPr>
            <w:tcW w:w="2374" w:type="dxa"/>
          </w:tcPr>
          <w:p w14:paraId="79587754"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山根○○</w:t>
            </w:r>
          </w:p>
        </w:tc>
        <w:tc>
          <w:tcPr>
            <w:tcW w:w="2374" w:type="dxa"/>
          </w:tcPr>
          <w:p w14:paraId="51E6C415" w14:textId="77777777" w:rsidR="008A5D70" w:rsidRPr="00491EC1" w:rsidRDefault="008A5D70" w:rsidP="000F0B7A">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大分市○○</w:t>
            </w:r>
          </w:p>
        </w:tc>
        <w:tc>
          <w:tcPr>
            <w:tcW w:w="1950" w:type="dxa"/>
          </w:tcPr>
          <w:p w14:paraId="1CFD2921" w14:textId="77777777" w:rsidR="008A5D70" w:rsidRPr="00491EC1" w:rsidRDefault="008A5D70" w:rsidP="00C7388B">
            <w:pPr>
              <w:jc w:val="left"/>
              <w:rPr>
                <w:rFonts w:asciiTheme="minorEastAsia" w:hAnsiTheme="minorEastAsia"/>
                <w:color w:val="FF0000"/>
                <w:sz w:val="24"/>
                <w:szCs w:val="24"/>
              </w:rPr>
            </w:pPr>
            <w:r w:rsidRPr="00491EC1">
              <w:rPr>
                <w:rFonts w:asciiTheme="minorEastAsia" w:hAnsiTheme="minorEastAsia" w:hint="eastAsia"/>
                <w:color w:val="FF0000"/>
                <w:sz w:val="24"/>
                <w:szCs w:val="24"/>
              </w:rPr>
              <w:t>自営業</w:t>
            </w:r>
          </w:p>
        </w:tc>
      </w:tr>
      <w:tr w:rsidR="008A5D70" w:rsidRPr="00491EC1" w14:paraId="3E89D986" w14:textId="77777777" w:rsidTr="00C7388B">
        <w:tc>
          <w:tcPr>
            <w:tcW w:w="2374" w:type="dxa"/>
          </w:tcPr>
          <w:p w14:paraId="5434792E" w14:textId="77777777" w:rsidR="008A5D70" w:rsidRPr="00491EC1" w:rsidRDefault="008A5D70" w:rsidP="00C7388B">
            <w:pPr>
              <w:jc w:val="left"/>
              <w:rPr>
                <w:rFonts w:asciiTheme="minorEastAsia" w:hAnsiTheme="minorEastAsia"/>
                <w:color w:val="FF0000"/>
                <w:sz w:val="24"/>
                <w:szCs w:val="24"/>
              </w:rPr>
            </w:pPr>
          </w:p>
        </w:tc>
        <w:tc>
          <w:tcPr>
            <w:tcW w:w="2374" w:type="dxa"/>
          </w:tcPr>
          <w:p w14:paraId="7C19C0F5" w14:textId="77777777" w:rsidR="008A5D70" w:rsidRPr="00491EC1" w:rsidRDefault="008A5D70" w:rsidP="00C7388B">
            <w:pPr>
              <w:jc w:val="left"/>
              <w:rPr>
                <w:rFonts w:asciiTheme="minorEastAsia" w:hAnsiTheme="minorEastAsia"/>
                <w:color w:val="FF0000"/>
                <w:sz w:val="24"/>
                <w:szCs w:val="24"/>
              </w:rPr>
            </w:pPr>
          </w:p>
        </w:tc>
        <w:tc>
          <w:tcPr>
            <w:tcW w:w="2374" w:type="dxa"/>
          </w:tcPr>
          <w:p w14:paraId="030C82C0" w14:textId="77777777" w:rsidR="008A5D70" w:rsidRPr="00491EC1" w:rsidRDefault="008A5D70" w:rsidP="00C7388B">
            <w:pPr>
              <w:jc w:val="left"/>
              <w:rPr>
                <w:rFonts w:asciiTheme="minorEastAsia" w:hAnsiTheme="minorEastAsia"/>
                <w:color w:val="FF0000"/>
                <w:sz w:val="24"/>
                <w:szCs w:val="24"/>
              </w:rPr>
            </w:pPr>
          </w:p>
        </w:tc>
        <w:tc>
          <w:tcPr>
            <w:tcW w:w="1950" w:type="dxa"/>
          </w:tcPr>
          <w:p w14:paraId="1200AA16" w14:textId="77777777" w:rsidR="008A5D70" w:rsidRPr="00491EC1" w:rsidRDefault="008A5D70" w:rsidP="00C7388B">
            <w:pPr>
              <w:jc w:val="left"/>
              <w:rPr>
                <w:rFonts w:asciiTheme="minorEastAsia" w:hAnsiTheme="minorEastAsia"/>
                <w:color w:val="FF0000"/>
                <w:sz w:val="24"/>
                <w:szCs w:val="24"/>
              </w:rPr>
            </w:pPr>
          </w:p>
        </w:tc>
      </w:tr>
    </w:tbl>
    <w:p w14:paraId="496AB7C1" w14:textId="77777777" w:rsidR="00C7388B" w:rsidRPr="00491EC1" w:rsidRDefault="00C7388B" w:rsidP="00C7388B">
      <w:pPr>
        <w:jc w:val="left"/>
        <w:rPr>
          <w:rFonts w:asciiTheme="minorEastAsia" w:hAnsiTheme="minorEastAsia"/>
          <w:sz w:val="24"/>
          <w:szCs w:val="24"/>
        </w:rPr>
      </w:pPr>
    </w:p>
    <w:p w14:paraId="1E184B4B" w14:textId="77777777" w:rsidR="00C7388B" w:rsidRPr="00491EC1" w:rsidRDefault="00C7388B" w:rsidP="00C7388B">
      <w:pPr>
        <w:jc w:val="left"/>
        <w:rPr>
          <w:rFonts w:asciiTheme="minorEastAsia" w:hAnsiTheme="minorEastAsia"/>
          <w:sz w:val="24"/>
          <w:szCs w:val="24"/>
        </w:rPr>
      </w:pPr>
      <w:r w:rsidRPr="00491EC1">
        <w:rPr>
          <w:rFonts w:asciiTheme="minorEastAsia" w:hAnsiTheme="minorEastAsia"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491EC1" w14:paraId="7F779AD2" w14:textId="77777777" w:rsidTr="00C7388B">
        <w:tc>
          <w:tcPr>
            <w:tcW w:w="2374" w:type="dxa"/>
          </w:tcPr>
          <w:p w14:paraId="250D5078"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氏名</w:t>
            </w:r>
          </w:p>
        </w:tc>
        <w:tc>
          <w:tcPr>
            <w:tcW w:w="3296" w:type="dxa"/>
          </w:tcPr>
          <w:p w14:paraId="0AD4C55E"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住所</w:t>
            </w:r>
          </w:p>
        </w:tc>
        <w:tc>
          <w:tcPr>
            <w:tcW w:w="3402" w:type="dxa"/>
          </w:tcPr>
          <w:p w14:paraId="1FA45C5A" w14:textId="77777777" w:rsidR="00C7388B" w:rsidRPr="00491EC1" w:rsidRDefault="00C7388B" w:rsidP="00C7388B">
            <w:pPr>
              <w:jc w:val="center"/>
              <w:rPr>
                <w:rFonts w:asciiTheme="minorEastAsia" w:hAnsiTheme="minorEastAsia"/>
                <w:sz w:val="24"/>
                <w:szCs w:val="24"/>
              </w:rPr>
            </w:pPr>
            <w:r w:rsidRPr="00491EC1">
              <w:rPr>
                <w:rFonts w:asciiTheme="minorEastAsia" w:hAnsiTheme="minorEastAsia" w:hint="eastAsia"/>
                <w:sz w:val="24"/>
                <w:szCs w:val="24"/>
              </w:rPr>
              <w:t>団体名</w:t>
            </w:r>
          </w:p>
        </w:tc>
      </w:tr>
      <w:tr w:rsidR="00ED63B1" w:rsidRPr="00491EC1" w14:paraId="15015DFB" w14:textId="77777777" w:rsidTr="00C7388B">
        <w:tc>
          <w:tcPr>
            <w:tcW w:w="2374" w:type="dxa"/>
          </w:tcPr>
          <w:p w14:paraId="2A7B57FC" w14:textId="77777777" w:rsidR="00C7388B" w:rsidRPr="00491EC1" w:rsidRDefault="00C7388B" w:rsidP="00C7388B">
            <w:pPr>
              <w:jc w:val="left"/>
              <w:rPr>
                <w:rFonts w:asciiTheme="minorEastAsia" w:hAnsiTheme="minorEastAsia"/>
                <w:sz w:val="24"/>
                <w:szCs w:val="24"/>
              </w:rPr>
            </w:pPr>
          </w:p>
        </w:tc>
        <w:tc>
          <w:tcPr>
            <w:tcW w:w="3296" w:type="dxa"/>
          </w:tcPr>
          <w:p w14:paraId="58EB3563" w14:textId="77777777" w:rsidR="00C7388B" w:rsidRPr="00491EC1" w:rsidRDefault="00C7388B" w:rsidP="00C7388B">
            <w:pPr>
              <w:jc w:val="left"/>
              <w:rPr>
                <w:rFonts w:asciiTheme="minorEastAsia" w:hAnsiTheme="minorEastAsia"/>
                <w:sz w:val="24"/>
                <w:szCs w:val="24"/>
              </w:rPr>
            </w:pPr>
          </w:p>
        </w:tc>
        <w:tc>
          <w:tcPr>
            <w:tcW w:w="3402" w:type="dxa"/>
          </w:tcPr>
          <w:p w14:paraId="526C04CF" w14:textId="77777777" w:rsidR="00C7388B" w:rsidRPr="00491EC1" w:rsidRDefault="00C7388B" w:rsidP="00C7388B">
            <w:pPr>
              <w:jc w:val="left"/>
              <w:rPr>
                <w:rFonts w:asciiTheme="minorEastAsia" w:hAnsiTheme="minorEastAsia"/>
                <w:sz w:val="24"/>
                <w:szCs w:val="24"/>
              </w:rPr>
            </w:pPr>
          </w:p>
        </w:tc>
      </w:tr>
      <w:tr w:rsidR="00ED63B1" w:rsidRPr="00491EC1" w14:paraId="6CCFD39A" w14:textId="77777777" w:rsidTr="00C7388B">
        <w:tc>
          <w:tcPr>
            <w:tcW w:w="2374" w:type="dxa"/>
          </w:tcPr>
          <w:p w14:paraId="707F256C" w14:textId="77777777" w:rsidR="00C7388B" w:rsidRPr="00491EC1" w:rsidRDefault="00C7388B" w:rsidP="00C7388B">
            <w:pPr>
              <w:jc w:val="left"/>
              <w:rPr>
                <w:rFonts w:asciiTheme="minorEastAsia" w:hAnsiTheme="minorEastAsia"/>
                <w:sz w:val="24"/>
                <w:szCs w:val="24"/>
              </w:rPr>
            </w:pPr>
          </w:p>
        </w:tc>
        <w:tc>
          <w:tcPr>
            <w:tcW w:w="3296" w:type="dxa"/>
          </w:tcPr>
          <w:p w14:paraId="58CB85C3" w14:textId="77777777" w:rsidR="00C7388B" w:rsidRPr="00491EC1" w:rsidRDefault="00C7388B" w:rsidP="00C7388B">
            <w:pPr>
              <w:jc w:val="left"/>
              <w:rPr>
                <w:rFonts w:asciiTheme="minorEastAsia" w:hAnsiTheme="minorEastAsia"/>
                <w:sz w:val="24"/>
                <w:szCs w:val="24"/>
              </w:rPr>
            </w:pPr>
          </w:p>
        </w:tc>
        <w:tc>
          <w:tcPr>
            <w:tcW w:w="3402" w:type="dxa"/>
          </w:tcPr>
          <w:p w14:paraId="12D7687A" w14:textId="77777777" w:rsidR="00C7388B" w:rsidRPr="00491EC1" w:rsidRDefault="00C7388B" w:rsidP="00C7388B">
            <w:pPr>
              <w:jc w:val="left"/>
              <w:rPr>
                <w:rFonts w:asciiTheme="minorEastAsia" w:hAnsiTheme="minorEastAsia"/>
                <w:sz w:val="24"/>
                <w:szCs w:val="24"/>
              </w:rPr>
            </w:pPr>
          </w:p>
        </w:tc>
      </w:tr>
      <w:tr w:rsidR="00ED63B1" w:rsidRPr="00491EC1" w14:paraId="721508DD" w14:textId="77777777" w:rsidTr="00C7388B">
        <w:tc>
          <w:tcPr>
            <w:tcW w:w="2374" w:type="dxa"/>
          </w:tcPr>
          <w:p w14:paraId="7BF5BF7D" w14:textId="77777777" w:rsidR="00C7388B" w:rsidRPr="00491EC1" w:rsidRDefault="00C7388B" w:rsidP="00C7388B">
            <w:pPr>
              <w:jc w:val="left"/>
              <w:rPr>
                <w:rFonts w:asciiTheme="minorEastAsia" w:hAnsiTheme="minorEastAsia"/>
                <w:sz w:val="24"/>
                <w:szCs w:val="24"/>
              </w:rPr>
            </w:pPr>
          </w:p>
        </w:tc>
        <w:tc>
          <w:tcPr>
            <w:tcW w:w="3296" w:type="dxa"/>
          </w:tcPr>
          <w:p w14:paraId="1DC02B0E" w14:textId="77777777" w:rsidR="00C7388B" w:rsidRPr="00491EC1" w:rsidRDefault="00C7388B" w:rsidP="00C7388B">
            <w:pPr>
              <w:jc w:val="left"/>
              <w:rPr>
                <w:rFonts w:asciiTheme="minorEastAsia" w:hAnsiTheme="minorEastAsia"/>
                <w:sz w:val="24"/>
                <w:szCs w:val="24"/>
              </w:rPr>
            </w:pPr>
          </w:p>
        </w:tc>
        <w:tc>
          <w:tcPr>
            <w:tcW w:w="3402" w:type="dxa"/>
          </w:tcPr>
          <w:p w14:paraId="70406950" w14:textId="77777777" w:rsidR="00C7388B" w:rsidRPr="00491EC1" w:rsidRDefault="00C7388B" w:rsidP="00C7388B">
            <w:pPr>
              <w:jc w:val="left"/>
              <w:rPr>
                <w:rFonts w:asciiTheme="minorEastAsia" w:hAnsiTheme="minorEastAsia"/>
                <w:sz w:val="24"/>
                <w:szCs w:val="24"/>
              </w:rPr>
            </w:pPr>
          </w:p>
        </w:tc>
      </w:tr>
      <w:tr w:rsidR="00ED63B1" w:rsidRPr="00491EC1" w14:paraId="3627DC04" w14:textId="77777777" w:rsidTr="00C7388B">
        <w:tc>
          <w:tcPr>
            <w:tcW w:w="2374" w:type="dxa"/>
          </w:tcPr>
          <w:p w14:paraId="2C01E838" w14:textId="77777777" w:rsidR="00C7388B" w:rsidRPr="00491EC1" w:rsidRDefault="00C7388B" w:rsidP="00C7388B">
            <w:pPr>
              <w:jc w:val="left"/>
              <w:rPr>
                <w:rFonts w:asciiTheme="minorEastAsia" w:hAnsiTheme="minorEastAsia"/>
                <w:sz w:val="24"/>
                <w:szCs w:val="24"/>
              </w:rPr>
            </w:pPr>
          </w:p>
        </w:tc>
        <w:tc>
          <w:tcPr>
            <w:tcW w:w="3296" w:type="dxa"/>
          </w:tcPr>
          <w:p w14:paraId="60366F67" w14:textId="77777777" w:rsidR="00C7388B" w:rsidRPr="00491EC1" w:rsidRDefault="00C7388B" w:rsidP="00C7388B">
            <w:pPr>
              <w:jc w:val="left"/>
              <w:rPr>
                <w:rFonts w:asciiTheme="minorEastAsia" w:hAnsiTheme="minorEastAsia"/>
                <w:sz w:val="24"/>
                <w:szCs w:val="24"/>
              </w:rPr>
            </w:pPr>
          </w:p>
        </w:tc>
        <w:tc>
          <w:tcPr>
            <w:tcW w:w="3402" w:type="dxa"/>
          </w:tcPr>
          <w:p w14:paraId="235CB210" w14:textId="77777777" w:rsidR="00C7388B" w:rsidRPr="00491EC1" w:rsidRDefault="00C7388B" w:rsidP="00C7388B">
            <w:pPr>
              <w:jc w:val="left"/>
              <w:rPr>
                <w:rFonts w:asciiTheme="minorEastAsia" w:hAnsiTheme="minorEastAsia"/>
                <w:sz w:val="24"/>
                <w:szCs w:val="24"/>
              </w:rPr>
            </w:pPr>
          </w:p>
        </w:tc>
      </w:tr>
    </w:tbl>
    <w:p w14:paraId="323054E1" w14:textId="77777777" w:rsidR="00C7388B" w:rsidRPr="00491EC1" w:rsidRDefault="006C49B8" w:rsidP="006C49B8">
      <w:pPr>
        <w:ind w:left="720" w:hangingChars="300" w:hanging="720"/>
        <w:jc w:val="left"/>
        <w:rPr>
          <w:rFonts w:asciiTheme="minorEastAsia" w:hAnsiTheme="minorEastAsia"/>
          <w:sz w:val="24"/>
          <w:szCs w:val="24"/>
        </w:rPr>
      </w:pPr>
      <w:r w:rsidRPr="00491EC1">
        <w:rPr>
          <w:rFonts w:asciiTheme="minorEastAsia" w:hAnsiTheme="minorEastAsia" w:hint="eastAsia"/>
          <w:sz w:val="24"/>
          <w:szCs w:val="24"/>
        </w:rPr>
        <w:t xml:space="preserve">　注：団体においては、活動組織の構成員となる者は代表者とし、構成員名簿を添付すること。</w:t>
      </w:r>
    </w:p>
    <w:p w14:paraId="033503E6" w14:textId="2CF197A7" w:rsidR="000F0B7A" w:rsidRPr="00491EC1" w:rsidRDefault="000F0B7A" w:rsidP="000F0B7A">
      <w:pPr>
        <w:jc w:val="left"/>
        <w:rPr>
          <w:rFonts w:asciiTheme="minorEastAsia" w:hAnsiTheme="minorEastAsia"/>
          <w:sz w:val="24"/>
          <w:szCs w:val="24"/>
        </w:rPr>
      </w:pPr>
      <w:r w:rsidRPr="00491EC1">
        <w:rPr>
          <w:rFonts w:asciiTheme="minorEastAsia" w:hAnsiTheme="minorEastAsia" w:hint="eastAsia"/>
          <w:sz w:val="24"/>
          <w:szCs w:val="24"/>
        </w:rPr>
        <w:lastRenderedPageBreak/>
        <w:t>（様式第1</w:t>
      </w:r>
      <w:r w:rsidR="00491EC1">
        <w:rPr>
          <w:rFonts w:asciiTheme="minorEastAsia" w:hAnsiTheme="minorEastAsia" w:hint="eastAsia"/>
          <w:sz w:val="24"/>
          <w:szCs w:val="24"/>
        </w:rPr>
        <w:t>0</w:t>
      </w:r>
      <w:r w:rsidRPr="00491EC1">
        <w:rPr>
          <w:rFonts w:asciiTheme="minorEastAsia" w:hAnsiTheme="minorEastAsia" w:hint="eastAsia"/>
          <w:sz w:val="24"/>
          <w:szCs w:val="24"/>
        </w:rPr>
        <w:t>号）</w:t>
      </w:r>
    </w:p>
    <w:p w14:paraId="23E33EF6" w14:textId="77777777" w:rsidR="000F0B7A" w:rsidRPr="00491EC1" w:rsidRDefault="000F0B7A" w:rsidP="000F0B7A">
      <w:pPr>
        <w:jc w:val="left"/>
        <w:rPr>
          <w:rFonts w:asciiTheme="minorEastAsia" w:hAnsiTheme="minorEastAsia"/>
          <w:sz w:val="24"/>
          <w:szCs w:val="24"/>
        </w:rPr>
      </w:pPr>
    </w:p>
    <w:p w14:paraId="5FF323E2" w14:textId="77777777" w:rsidR="000F0B7A" w:rsidRPr="00491EC1" w:rsidRDefault="000F0B7A" w:rsidP="000F0B7A">
      <w:pPr>
        <w:jc w:val="center"/>
        <w:rPr>
          <w:rFonts w:asciiTheme="minorEastAsia" w:hAnsiTheme="minorEastAsia"/>
          <w:sz w:val="24"/>
          <w:szCs w:val="24"/>
        </w:rPr>
      </w:pPr>
      <w:r w:rsidRPr="00491EC1">
        <w:rPr>
          <w:rFonts w:asciiTheme="minorEastAsia" w:hAnsiTheme="minorEastAsia" w:hint="eastAsia"/>
          <w:sz w:val="24"/>
          <w:szCs w:val="24"/>
        </w:rPr>
        <w:t>森林・山村多面的機能発揮対策交付金の実施に関する協定書</w:t>
      </w:r>
    </w:p>
    <w:p w14:paraId="0DB46EA5" w14:textId="77777777" w:rsidR="000F0B7A" w:rsidRPr="00491EC1" w:rsidRDefault="000F0B7A" w:rsidP="000F0B7A">
      <w:pPr>
        <w:jc w:val="left"/>
        <w:rPr>
          <w:rFonts w:asciiTheme="minorEastAsia" w:hAnsiTheme="minorEastAsia"/>
          <w:sz w:val="24"/>
          <w:szCs w:val="24"/>
        </w:rPr>
      </w:pPr>
    </w:p>
    <w:p w14:paraId="5E0565BD" w14:textId="77777777" w:rsidR="000F0B7A" w:rsidRPr="00491EC1" w:rsidRDefault="000F0B7A" w:rsidP="000F0B7A">
      <w:pPr>
        <w:jc w:val="left"/>
        <w:rPr>
          <w:rFonts w:asciiTheme="minorEastAsia" w:hAnsiTheme="minorEastAsia"/>
          <w:sz w:val="24"/>
          <w:szCs w:val="24"/>
        </w:rPr>
      </w:pPr>
      <w:r w:rsidRPr="00491EC1">
        <w:rPr>
          <w:rFonts w:asciiTheme="minorEastAsia" w:hAnsiTheme="minorEastAsia" w:hint="eastAsia"/>
          <w:sz w:val="24"/>
          <w:szCs w:val="24"/>
        </w:rPr>
        <w:t xml:space="preserve">　森林・山村多面的機能発揮対策実施要領（平成25年５月16日25林整森第74号林野庁長官通知）に基づき、</w:t>
      </w:r>
      <w:r w:rsidRPr="00491EC1">
        <w:rPr>
          <w:rFonts w:asciiTheme="minorEastAsia" w:hAnsiTheme="minorEastAsia" w:hint="eastAsia"/>
          <w:color w:val="FF0000"/>
          <w:sz w:val="24"/>
          <w:szCs w:val="24"/>
        </w:rPr>
        <w:t>○○</w:t>
      </w:r>
      <w:r w:rsidRPr="00491EC1">
        <w:rPr>
          <w:rFonts w:asciiTheme="minorEastAsia" w:hAnsiTheme="minorEastAsia" w:hint="eastAsia"/>
          <w:sz w:val="24"/>
          <w:szCs w:val="24"/>
        </w:rPr>
        <w:t>活動組織と森林所有者</w:t>
      </w:r>
      <w:r w:rsidR="00C07A0F" w:rsidRPr="00491EC1">
        <w:rPr>
          <w:rFonts w:asciiTheme="minorEastAsia" w:hAnsiTheme="minorEastAsia" w:hint="eastAsia"/>
          <w:color w:val="FF0000"/>
          <w:sz w:val="24"/>
          <w:szCs w:val="24"/>
        </w:rPr>
        <w:t>○○</w:t>
      </w:r>
      <w:r w:rsidRPr="00491EC1">
        <w:rPr>
          <w:rFonts w:asciiTheme="minorEastAsia" w:hAnsiTheme="minorEastAsia" w:hint="eastAsia"/>
          <w:sz w:val="24"/>
          <w:szCs w:val="24"/>
        </w:rPr>
        <w:t>は、下記のとおり協定を締結する。</w:t>
      </w:r>
    </w:p>
    <w:p w14:paraId="101CED89" w14:textId="77777777" w:rsidR="000F0B7A" w:rsidRPr="00491EC1" w:rsidRDefault="000F0B7A" w:rsidP="000F0B7A">
      <w:pPr>
        <w:jc w:val="left"/>
        <w:rPr>
          <w:rFonts w:asciiTheme="minorEastAsia" w:hAnsiTheme="minorEastAsia"/>
          <w:sz w:val="24"/>
          <w:szCs w:val="24"/>
        </w:rPr>
      </w:pPr>
    </w:p>
    <w:p w14:paraId="40D16D7F" w14:textId="77777777" w:rsidR="000F0B7A" w:rsidRPr="00491EC1" w:rsidRDefault="000F0B7A" w:rsidP="000F0B7A">
      <w:pPr>
        <w:jc w:val="center"/>
        <w:rPr>
          <w:rFonts w:asciiTheme="minorEastAsia" w:hAnsiTheme="minorEastAsia"/>
          <w:sz w:val="24"/>
          <w:szCs w:val="24"/>
        </w:rPr>
      </w:pPr>
      <w:r w:rsidRPr="00491EC1">
        <w:rPr>
          <w:rFonts w:asciiTheme="minorEastAsia" w:hAnsiTheme="minorEastAsia" w:hint="eastAsia"/>
          <w:sz w:val="24"/>
          <w:szCs w:val="24"/>
        </w:rPr>
        <w:t>記</w:t>
      </w:r>
    </w:p>
    <w:p w14:paraId="3D627AFA" w14:textId="77777777" w:rsidR="000F0B7A" w:rsidRPr="00491EC1" w:rsidRDefault="000F0B7A" w:rsidP="000F0B7A">
      <w:pPr>
        <w:rPr>
          <w:rFonts w:asciiTheme="minorEastAsia" w:hAnsiTheme="minorEastAsia"/>
        </w:rPr>
      </w:pPr>
    </w:p>
    <w:p w14:paraId="06149A7F"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（目的）</w:t>
      </w:r>
    </w:p>
    <w:p w14:paraId="5F77AD29" w14:textId="77777777" w:rsidR="000F0B7A" w:rsidRPr="00491EC1" w:rsidRDefault="000F0B7A" w:rsidP="000F0B7A">
      <w:pPr>
        <w:ind w:left="240" w:hangingChars="100" w:hanging="240"/>
        <w:rPr>
          <w:rFonts w:asciiTheme="minorEastAsia" w:hAnsiTheme="minorEastAsia"/>
          <w:sz w:val="24"/>
          <w:szCs w:val="24"/>
        </w:rPr>
      </w:pPr>
      <w:r w:rsidRPr="00491EC1">
        <w:rPr>
          <w:rFonts w:asciiTheme="minorEastAsia" w:hAnsiTheme="minorEastAsia" w:hint="eastAsia"/>
          <w:sz w:val="24"/>
          <w:szCs w:val="24"/>
        </w:rPr>
        <w:t>第１条　この協定は、地域の森林・山村の多面的機能の発揮のための活動（以下「活動」という。）が円滑に実施できるよう、その内容等について定めることを目的とする。</w:t>
      </w:r>
    </w:p>
    <w:p w14:paraId="0D3AF27D" w14:textId="77777777" w:rsidR="000F0B7A" w:rsidRPr="00491EC1" w:rsidRDefault="000F0B7A" w:rsidP="000F0B7A">
      <w:pPr>
        <w:rPr>
          <w:rFonts w:asciiTheme="minorEastAsia" w:hAnsiTheme="minorEastAsia"/>
          <w:sz w:val="24"/>
          <w:szCs w:val="24"/>
        </w:rPr>
      </w:pPr>
    </w:p>
    <w:p w14:paraId="29754ACD"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（協定期間）</w:t>
      </w:r>
    </w:p>
    <w:p w14:paraId="13C36674" w14:textId="77777777" w:rsidR="000F0B7A" w:rsidRPr="00491EC1" w:rsidRDefault="000F0B7A" w:rsidP="000F0B7A">
      <w:pPr>
        <w:ind w:left="240" w:hangingChars="100" w:hanging="240"/>
        <w:rPr>
          <w:rFonts w:asciiTheme="minorEastAsia" w:hAnsiTheme="minorEastAsia"/>
          <w:sz w:val="24"/>
          <w:szCs w:val="24"/>
        </w:rPr>
      </w:pPr>
      <w:r w:rsidRPr="00491EC1">
        <w:rPr>
          <w:rFonts w:asciiTheme="minorEastAsia" w:hAnsiTheme="minorEastAsia" w:hint="eastAsia"/>
          <w:sz w:val="24"/>
          <w:szCs w:val="24"/>
        </w:rPr>
        <w:t>第２条　地域共同による活動の協定期間は、協定締結の日から</w:t>
      </w:r>
      <w:r w:rsidR="00B7424B" w:rsidRPr="00491EC1">
        <w:rPr>
          <w:rFonts w:asciiTheme="minorEastAsia" w:hAnsiTheme="minorEastAsia" w:hint="eastAsia"/>
          <w:sz w:val="24"/>
          <w:szCs w:val="24"/>
        </w:rPr>
        <w:t>令和</w:t>
      </w:r>
      <w:r w:rsidR="00C07A0F" w:rsidRPr="00491EC1">
        <w:rPr>
          <w:rFonts w:asciiTheme="minorEastAsia" w:hAnsiTheme="minorEastAsia" w:hint="eastAsia"/>
          <w:color w:val="FF0000"/>
          <w:sz w:val="24"/>
          <w:szCs w:val="24"/>
        </w:rPr>
        <w:t>○○</w:t>
      </w:r>
      <w:r w:rsidRPr="00491EC1">
        <w:rPr>
          <w:rFonts w:asciiTheme="minorEastAsia" w:hAnsiTheme="minorEastAsia" w:hint="eastAsia"/>
          <w:sz w:val="24"/>
          <w:szCs w:val="24"/>
        </w:rPr>
        <w:t>年</w:t>
      </w:r>
      <w:r w:rsidR="00C07A0F" w:rsidRPr="00491EC1">
        <w:rPr>
          <w:rFonts w:asciiTheme="minorEastAsia" w:hAnsiTheme="minorEastAsia" w:hint="eastAsia"/>
          <w:color w:val="FF0000"/>
          <w:sz w:val="24"/>
          <w:szCs w:val="24"/>
        </w:rPr>
        <w:t>○</w:t>
      </w:r>
      <w:r w:rsidRPr="00491EC1">
        <w:rPr>
          <w:rFonts w:asciiTheme="minorEastAsia" w:hAnsiTheme="minorEastAsia" w:hint="eastAsia"/>
          <w:sz w:val="24"/>
          <w:szCs w:val="24"/>
        </w:rPr>
        <w:t>月</w:t>
      </w:r>
      <w:r w:rsidR="00C07A0F" w:rsidRPr="00491EC1">
        <w:rPr>
          <w:rFonts w:asciiTheme="minorEastAsia" w:hAnsiTheme="minorEastAsia" w:hint="eastAsia"/>
          <w:color w:val="FF0000"/>
          <w:sz w:val="24"/>
          <w:szCs w:val="24"/>
        </w:rPr>
        <w:t>○</w:t>
      </w:r>
      <w:r w:rsidRPr="00491EC1">
        <w:rPr>
          <w:rFonts w:asciiTheme="minorEastAsia" w:hAnsiTheme="minorEastAsia" w:hint="eastAsia"/>
          <w:sz w:val="24"/>
          <w:szCs w:val="24"/>
        </w:rPr>
        <w:t>日までとする。</w:t>
      </w:r>
      <w:r w:rsidR="00C2780A" w:rsidRPr="00491EC1">
        <w:rPr>
          <w:rFonts w:asciiTheme="minorEastAsia" w:hAnsiTheme="minorEastAsia" w:hint="eastAsia"/>
          <w:sz w:val="24"/>
          <w:szCs w:val="24"/>
        </w:rPr>
        <w:t xml:space="preserve">　　　　　　　　　　　　　　　　　　</w:t>
      </w:r>
      <w:r w:rsidR="00C2780A" w:rsidRPr="00491EC1">
        <w:rPr>
          <w:rFonts w:asciiTheme="minorEastAsia" w:hAnsiTheme="minorEastAsia" w:hint="eastAsia"/>
          <w:color w:val="FF0000"/>
          <w:szCs w:val="21"/>
        </w:rPr>
        <w:t>※協定締結日は、３年以上とする。</w:t>
      </w:r>
    </w:p>
    <w:p w14:paraId="4A3E2AA9" w14:textId="77777777" w:rsidR="000F0B7A" w:rsidRPr="00491EC1" w:rsidRDefault="000F0B7A" w:rsidP="000F0B7A">
      <w:pPr>
        <w:rPr>
          <w:rFonts w:asciiTheme="minorEastAsia" w:hAnsiTheme="minorEastAsia"/>
          <w:sz w:val="24"/>
          <w:szCs w:val="24"/>
        </w:rPr>
      </w:pPr>
    </w:p>
    <w:p w14:paraId="4DF769EA"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（協定の対象となる森林）</w:t>
      </w:r>
    </w:p>
    <w:p w14:paraId="27A70BA7" w14:textId="77777777" w:rsidR="000F0B7A" w:rsidRPr="00491EC1" w:rsidRDefault="000F0B7A" w:rsidP="000F0B7A">
      <w:pPr>
        <w:ind w:left="240" w:hangingChars="100" w:hanging="240"/>
        <w:rPr>
          <w:rFonts w:asciiTheme="minorEastAsia" w:hAnsiTheme="minorEastAsia"/>
          <w:sz w:val="24"/>
          <w:szCs w:val="24"/>
        </w:rPr>
      </w:pPr>
      <w:r w:rsidRPr="00491EC1">
        <w:rPr>
          <w:rFonts w:asciiTheme="minorEastAsia" w:hAnsiTheme="minorEastAsia" w:hint="eastAsia"/>
          <w:sz w:val="24"/>
          <w:szCs w:val="24"/>
        </w:rPr>
        <w:t>第３条　協定の対象となる森林は、以下のとおりとする。</w:t>
      </w:r>
    </w:p>
    <w:tbl>
      <w:tblPr>
        <w:tblStyle w:val="ab"/>
        <w:tblW w:w="0" w:type="auto"/>
        <w:tblLook w:val="04A0" w:firstRow="1" w:lastRow="0" w:firstColumn="1" w:lastColumn="0" w:noHBand="0" w:noVBand="1"/>
      </w:tblPr>
      <w:tblGrid>
        <w:gridCol w:w="2660"/>
        <w:gridCol w:w="1701"/>
        <w:gridCol w:w="1701"/>
        <w:gridCol w:w="1843"/>
        <w:gridCol w:w="1591"/>
      </w:tblGrid>
      <w:tr w:rsidR="000F0B7A" w:rsidRPr="00491EC1" w14:paraId="0336DBCB" w14:textId="77777777" w:rsidTr="000F0B7A">
        <w:tc>
          <w:tcPr>
            <w:tcW w:w="2660" w:type="dxa"/>
          </w:tcPr>
          <w:p w14:paraId="4E76D0BF" w14:textId="77777777" w:rsidR="000F0B7A" w:rsidRPr="00491EC1" w:rsidRDefault="000F0B7A" w:rsidP="000F0B7A">
            <w:pPr>
              <w:jc w:val="center"/>
              <w:rPr>
                <w:rFonts w:asciiTheme="minorEastAsia" w:hAnsiTheme="minorEastAsia"/>
                <w:sz w:val="24"/>
                <w:szCs w:val="24"/>
              </w:rPr>
            </w:pPr>
            <w:r w:rsidRPr="00491EC1">
              <w:rPr>
                <w:rFonts w:asciiTheme="minorEastAsia" w:hAnsiTheme="minorEastAsia" w:hint="eastAsia"/>
                <w:sz w:val="24"/>
                <w:szCs w:val="24"/>
              </w:rPr>
              <w:t>所在</w:t>
            </w:r>
          </w:p>
        </w:tc>
        <w:tc>
          <w:tcPr>
            <w:tcW w:w="1701" w:type="dxa"/>
          </w:tcPr>
          <w:p w14:paraId="3F330960" w14:textId="77777777" w:rsidR="000F0B7A" w:rsidRPr="00491EC1" w:rsidRDefault="000F0B7A" w:rsidP="000F0B7A">
            <w:pPr>
              <w:jc w:val="center"/>
              <w:rPr>
                <w:rFonts w:asciiTheme="minorEastAsia" w:hAnsiTheme="minorEastAsia"/>
                <w:sz w:val="24"/>
                <w:szCs w:val="24"/>
              </w:rPr>
            </w:pPr>
            <w:r w:rsidRPr="00491EC1">
              <w:rPr>
                <w:rFonts w:asciiTheme="minorEastAsia" w:hAnsiTheme="minorEastAsia" w:hint="eastAsia"/>
                <w:sz w:val="24"/>
                <w:szCs w:val="24"/>
              </w:rPr>
              <w:t>地番</w:t>
            </w:r>
          </w:p>
        </w:tc>
        <w:tc>
          <w:tcPr>
            <w:tcW w:w="1701" w:type="dxa"/>
          </w:tcPr>
          <w:p w14:paraId="23FB877C" w14:textId="77777777" w:rsidR="000F0B7A" w:rsidRPr="00491EC1" w:rsidRDefault="000F0B7A" w:rsidP="000F0B7A">
            <w:pPr>
              <w:jc w:val="center"/>
              <w:rPr>
                <w:rFonts w:asciiTheme="minorEastAsia" w:hAnsiTheme="minorEastAsia"/>
                <w:sz w:val="24"/>
                <w:szCs w:val="24"/>
              </w:rPr>
            </w:pPr>
            <w:r w:rsidRPr="00491EC1">
              <w:rPr>
                <w:rFonts w:asciiTheme="minorEastAsia" w:hAnsiTheme="minorEastAsia" w:hint="eastAsia"/>
                <w:sz w:val="24"/>
                <w:szCs w:val="24"/>
              </w:rPr>
              <w:t>地目</w:t>
            </w:r>
          </w:p>
        </w:tc>
        <w:tc>
          <w:tcPr>
            <w:tcW w:w="1843" w:type="dxa"/>
          </w:tcPr>
          <w:p w14:paraId="03897133" w14:textId="77777777" w:rsidR="000F0B7A" w:rsidRPr="00491EC1" w:rsidRDefault="000F0B7A" w:rsidP="000F0B7A">
            <w:pPr>
              <w:jc w:val="center"/>
              <w:rPr>
                <w:rFonts w:asciiTheme="minorEastAsia" w:hAnsiTheme="minorEastAsia"/>
                <w:sz w:val="24"/>
                <w:szCs w:val="24"/>
              </w:rPr>
            </w:pPr>
            <w:r w:rsidRPr="00491EC1">
              <w:rPr>
                <w:rFonts w:asciiTheme="minorEastAsia" w:hAnsiTheme="minorEastAsia" w:hint="eastAsia"/>
                <w:sz w:val="24"/>
                <w:szCs w:val="24"/>
              </w:rPr>
              <w:t>面積（㎡）</w:t>
            </w:r>
          </w:p>
        </w:tc>
        <w:tc>
          <w:tcPr>
            <w:tcW w:w="1591" w:type="dxa"/>
          </w:tcPr>
          <w:p w14:paraId="4AC85A23" w14:textId="77777777" w:rsidR="000F0B7A" w:rsidRPr="00491EC1" w:rsidRDefault="000F0B7A" w:rsidP="000F0B7A">
            <w:pPr>
              <w:jc w:val="center"/>
              <w:rPr>
                <w:rFonts w:asciiTheme="minorEastAsia" w:hAnsiTheme="minorEastAsia"/>
                <w:sz w:val="24"/>
                <w:szCs w:val="24"/>
              </w:rPr>
            </w:pPr>
            <w:r w:rsidRPr="00491EC1">
              <w:rPr>
                <w:rFonts w:asciiTheme="minorEastAsia" w:hAnsiTheme="minorEastAsia" w:hint="eastAsia"/>
                <w:sz w:val="24"/>
                <w:szCs w:val="24"/>
              </w:rPr>
              <w:t>備考</w:t>
            </w:r>
          </w:p>
        </w:tc>
      </w:tr>
      <w:tr w:rsidR="000F0B7A" w:rsidRPr="00491EC1" w14:paraId="6DAF01E2" w14:textId="77777777" w:rsidTr="000F0B7A">
        <w:tc>
          <w:tcPr>
            <w:tcW w:w="2660" w:type="dxa"/>
          </w:tcPr>
          <w:p w14:paraId="6A9A9D83" w14:textId="77777777" w:rsidR="000F0B7A" w:rsidRPr="00491EC1" w:rsidRDefault="000F0B7A" w:rsidP="000F0B7A">
            <w:pPr>
              <w:rPr>
                <w:rFonts w:asciiTheme="minorEastAsia" w:hAnsiTheme="minorEastAsia"/>
                <w:color w:val="FF0000"/>
                <w:sz w:val="24"/>
                <w:szCs w:val="24"/>
              </w:rPr>
            </w:pPr>
            <w:r w:rsidRPr="00491EC1">
              <w:rPr>
                <w:rFonts w:asciiTheme="minorEastAsia" w:hAnsiTheme="minorEastAsia" w:hint="eastAsia"/>
                <w:color w:val="FF0000"/>
                <w:sz w:val="24"/>
                <w:szCs w:val="24"/>
              </w:rPr>
              <w:t>大分市大字○○</w:t>
            </w:r>
          </w:p>
        </w:tc>
        <w:tc>
          <w:tcPr>
            <w:tcW w:w="1701" w:type="dxa"/>
          </w:tcPr>
          <w:p w14:paraId="48998F38" w14:textId="77777777" w:rsidR="000F0B7A" w:rsidRPr="00491EC1" w:rsidRDefault="000F0B7A" w:rsidP="000F0B7A">
            <w:pPr>
              <w:rPr>
                <w:rFonts w:asciiTheme="minorEastAsia" w:hAnsiTheme="minorEastAsia"/>
                <w:color w:val="FF0000"/>
                <w:sz w:val="24"/>
                <w:szCs w:val="24"/>
              </w:rPr>
            </w:pPr>
            <w:r w:rsidRPr="00491EC1">
              <w:rPr>
                <w:rFonts w:asciiTheme="minorEastAsia" w:hAnsiTheme="minorEastAsia" w:hint="eastAsia"/>
                <w:color w:val="FF0000"/>
                <w:sz w:val="24"/>
                <w:szCs w:val="24"/>
              </w:rPr>
              <w:t>1954-3</w:t>
            </w:r>
          </w:p>
        </w:tc>
        <w:tc>
          <w:tcPr>
            <w:tcW w:w="1701" w:type="dxa"/>
          </w:tcPr>
          <w:p w14:paraId="46184603" w14:textId="77777777" w:rsidR="000F0B7A" w:rsidRPr="00491EC1" w:rsidRDefault="000F0B7A" w:rsidP="000F0B7A">
            <w:pPr>
              <w:jc w:val="center"/>
              <w:rPr>
                <w:rFonts w:asciiTheme="minorEastAsia" w:hAnsiTheme="minorEastAsia"/>
                <w:color w:val="FF0000"/>
                <w:sz w:val="24"/>
                <w:szCs w:val="24"/>
              </w:rPr>
            </w:pPr>
            <w:r w:rsidRPr="00491EC1">
              <w:rPr>
                <w:rFonts w:asciiTheme="minorEastAsia" w:hAnsiTheme="minorEastAsia" w:hint="eastAsia"/>
                <w:color w:val="FF0000"/>
                <w:sz w:val="24"/>
                <w:szCs w:val="24"/>
              </w:rPr>
              <w:t>山林</w:t>
            </w:r>
          </w:p>
        </w:tc>
        <w:tc>
          <w:tcPr>
            <w:tcW w:w="1843" w:type="dxa"/>
          </w:tcPr>
          <w:p w14:paraId="2C42C5CC" w14:textId="77777777" w:rsidR="000F0B7A" w:rsidRPr="00491EC1" w:rsidRDefault="000F0B7A" w:rsidP="000F0B7A">
            <w:pPr>
              <w:jc w:val="right"/>
              <w:rPr>
                <w:rFonts w:asciiTheme="minorEastAsia" w:hAnsiTheme="minorEastAsia"/>
                <w:color w:val="FF0000"/>
                <w:sz w:val="24"/>
                <w:szCs w:val="24"/>
              </w:rPr>
            </w:pPr>
            <w:r w:rsidRPr="00491EC1">
              <w:rPr>
                <w:rFonts w:asciiTheme="minorEastAsia" w:hAnsiTheme="minorEastAsia" w:hint="eastAsia"/>
                <w:color w:val="FF0000"/>
                <w:sz w:val="24"/>
                <w:szCs w:val="24"/>
              </w:rPr>
              <w:t>15663.62</w:t>
            </w:r>
          </w:p>
        </w:tc>
        <w:tc>
          <w:tcPr>
            <w:tcW w:w="1591" w:type="dxa"/>
          </w:tcPr>
          <w:p w14:paraId="18AADB62" w14:textId="77777777" w:rsidR="000F0B7A" w:rsidRPr="00491EC1" w:rsidRDefault="000F0B7A" w:rsidP="000F0B7A">
            <w:pPr>
              <w:jc w:val="center"/>
              <w:rPr>
                <w:rFonts w:asciiTheme="minorEastAsia" w:hAnsiTheme="minorEastAsia"/>
                <w:color w:val="FF0000"/>
                <w:szCs w:val="21"/>
              </w:rPr>
            </w:pPr>
          </w:p>
        </w:tc>
      </w:tr>
      <w:tr w:rsidR="000F0B7A" w:rsidRPr="00491EC1" w14:paraId="3A76ECA9" w14:textId="77777777" w:rsidTr="000F0B7A">
        <w:tc>
          <w:tcPr>
            <w:tcW w:w="2660" w:type="dxa"/>
          </w:tcPr>
          <w:p w14:paraId="6DE83FA6" w14:textId="77777777" w:rsidR="000F0B7A" w:rsidRPr="00491EC1" w:rsidRDefault="000F0B7A" w:rsidP="000F0B7A">
            <w:pPr>
              <w:rPr>
                <w:rFonts w:asciiTheme="minorEastAsia" w:hAnsiTheme="minorEastAsia"/>
                <w:color w:val="FF0000"/>
                <w:sz w:val="24"/>
                <w:szCs w:val="24"/>
              </w:rPr>
            </w:pPr>
            <w:r w:rsidRPr="00491EC1">
              <w:rPr>
                <w:rFonts w:asciiTheme="minorEastAsia" w:hAnsiTheme="minorEastAsia" w:hint="eastAsia"/>
                <w:color w:val="FF0000"/>
                <w:sz w:val="24"/>
                <w:szCs w:val="24"/>
              </w:rPr>
              <w:t>大分市大字○○</w:t>
            </w:r>
          </w:p>
        </w:tc>
        <w:tc>
          <w:tcPr>
            <w:tcW w:w="1701" w:type="dxa"/>
          </w:tcPr>
          <w:p w14:paraId="01DEA996" w14:textId="77777777" w:rsidR="000F0B7A" w:rsidRPr="00491EC1" w:rsidRDefault="000F0B7A" w:rsidP="000F0B7A">
            <w:pPr>
              <w:rPr>
                <w:rFonts w:asciiTheme="minorEastAsia" w:hAnsiTheme="minorEastAsia"/>
                <w:color w:val="FF0000"/>
                <w:sz w:val="24"/>
                <w:szCs w:val="24"/>
              </w:rPr>
            </w:pPr>
            <w:r w:rsidRPr="00491EC1">
              <w:rPr>
                <w:rFonts w:asciiTheme="minorEastAsia" w:hAnsiTheme="minorEastAsia" w:hint="eastAsia"/>
                <w:color w:val="FF0000"/>
                <w:sz w:val="24"/>
                <w:szCs w:val="24"/>
              </w:rPr>
              <w:t>1954-5</w:t>
            </w:r>
          </w:p>
        </w:tc>
        <w:tc>
          <w:tcPr>
            <w:tcW w:w="1701" w:type="dxa"/>
          </w:tcPr>
          <w:p w14:paraId="561C90B8" w14:textId="77777777" w:rsidR="000F0B7A" w:rsidRPr="00491EC1" w:rsidRDefault="000F0B7A" w:rsidP="000F0B7A">
            <w:pPr>
              <w:jc w:val="center"/>
              <w:rPr>
                <w:rFonts w:asciiTheme="minorEastAsia" w:hAnsiTheme="minorEastAsia"/>
                <w:color w:val="FF0000"/>
                <w:sz w:val="24"/>
                <w:szCs w:val="24"/>
              </w:rPr>
            </w:pPr>
            <w:r w:rsidRPr="00491EC1">
              <w:rPr>
                <w:rFonts w:asciiTheme="minorEastAsia" w:hAnsiTheme="minorEastAsia" w:hint="eastAsia"/>
                <w:color w:val="FF0000"/>
                <w:sz w:val="24"/>
                <w:szCs w:val="24"/>
              </w:rPr>
              <w:t>畑</w:t>
            </w:r>
          </w:p>
        </w:tc>
        <w:tc>
          <w:tcPr>
            <w:tcW w:w="1843" w:type="dxa"/>
          </w:tcPr>
          <w:p w14:paraId="20E8C9A6" w14:textId="77777777" w:rsidR="000F0B7A" w:rsidRPr="00491EC1" w:rsidRDefault="000F0B7A" w:rsidP="000F0B7A">
            <w:pPr>
              <w:jc w:val="right"/>
              <w:rPr>
                <w:rFonts w:asciiTheme="minorEastAsia" w:hAnsiTheme="minorEastAsia"/>
                <w:color w:val="FF0000"/>
                <w:sz w:val="24"/>
                <w:szCs w:val="24"/>
              </w:rPr>
            </w:pPr>
            <w:r w:rsidRPr="00491EC1">
              <w:rPr>
                <w:rFonts w:asciiTheme="minorEastAsia" w:hAnsiTheme="minorEastAsia" w:hint="eastAsia"/>
                <w:color w:val="FF0000"/>
                <w:sz w:val="24"/>
                <w:szCs w:val="24"/>
              </w:rPr>
              <w:t>26233.62</w:t>
            </w:r>
          </w:p>
        </w:tc>
        <w:tc>
          <w:tcPr>
            <w:tcW w:w="1591" w:type="dxa"/>
          </w:tcPr>
          <w:p w14:paraId="1D8CB7E1" w14:textId="77777777" w:rsidR="000F0B7A" w:rsidRPr="00491EC1" w:rsidRDefault="000F0B7A" w:rsidP="000F0B7A">
            <w:pPr>
              <w:jc w:val="center"/>
              <w:rPr>
                <w:rFonts w:asciiTheme="minorEastAsia" w:hAnsiTheme="minorEastAsia"/>
                <w:color w:val="FF0000"/>
                <w:szCs w:val="21"/>
              </w:rPr>
            </w:pPr>
            <w:r w:rsidRPr="00491EC1">
              <w:rPr>
                <w:rFonts w:asciiTheme="minorEastAsia" w:hAnsiTheme="minorEastAsia" w:hint="eastAsia"/>
                <w:color w:val="FF0000"/>
                <w:szCs w:val="21"/>
              </w:rPr>
              <w:t>非農地証明書</w:t>
            </w:r>
          </w:p>
        </w:tc>
      </w:tr>
      <w:tr w:rsidR="000F0B7A" w:rsidRPr="00491EC1" w14:paraId="4754112D" w14:textId="77777777" w:rsidTr="000F0B7A">
        <w:tc>
          <w:tcPr>
            <w:tcW w:w="2660" w:type="dxa"/>
          </w:tcPr>
          <w:p w14:paraId="7F61D287" w14:textId="77777777" w:rsidR="000F0B7A" w:rsidRPr="00491EC1" w:rsidRDefault="000F0B7A" w:rsidP="000F0B7A">
            <w:pPr>
              <w:rPr>
                <w:rFonts w:asciiTheme="minorEastAsia" w:hAnsiTheme="minorEastAsia"/>
                <w:color w:val="FF0000"/>
                <w:sz w:val="24"/>
                <w:szCs w:val="24"/>
              </w:rPr>
            </w:pPr>
          </w:p>
        </w:tc>
        <w:tc>
          <w:tcPr>
            <w:tcW w:w="1701" w:type="dxa"/>
          </w:tcPr>
          <w:p w14:paraId="66D67BA7" w14:textId="77777777" w:rsidR="000F0B7A" w:rsidRPr="00491EC1" w:rsidRDefault="000F0B7A" w:rsidP="000F0B7A">
            <w:pPr>
              <w:rPr>
                <w:rFonts w:asciiTheme="minorEastAsia" w:hAnsiTheme="minorEastAsia"/>
                <w:color w:val="FF0000"/>
                <w:sz w:val="24"/>
                <w:szCs w:val="24"/>
              </w:rPr>
            </w:pPr>
          </w:p>
        </w:tc>
        <w:tc>
          <w:tcPr>
            <w:tcW w:w="1701" w:type="dxa"/>
          </w:tcPr>
          <w:p w14:paraId="4D52A430" w14:textId="77777777" w:rsidR="000F0B7A" w:rsidRPr="00491EC1" w:rsidRDefault="000F0B7A" w:rsidP="000F0B7A">
            <w:pPr>
              <w:jc w:val="center"/>
              <w:rPr>
                <w:rFonts w:asciiTheme="minorEastAsia" w:hAnsiTheme="minorEastAsia"/>
                <w:color w:val="FF0000"/>
                <w:sz w:val="24"/>
                <w:szCs w:val="24"/>
              </w:rPr>
            </w:pPr>
          </w:p>
        </w:tc>
        <w:tc>
          <w:tcPr>
            <w:tcW w:w="1843" w:type="dxa"/>
          </w:tcPr>
          <w:p w14:paraId="76719C34" w14:textId="77777777" w:rsidR="000F0B7A" w:rsidRPr="00491EC1" w:rsidRDefault="000F0B7A" w:rsidP="000F0B7A">
            <w:pPr>
              <w:jc w:val="right"/>
              <w:rPr>
                <w:rFonts w:asciiTheme="minorEastAsia" w:hAnsiTheme="minorEastAsia"/>
                <w:color w:val="FF0000"/>
                <w:sz w:val="24"/>
                <w:szCs w:val="24"/>
              </w:rPr>
            </w:pPr>
          </w:p>
        </w:tc>
        <w:tc>
          <w:tcPr>
            <w:tcW w:w="1591" w:type="dxa"/>
          </w:tcPr>
          <w:p w14:paraId="7F825DC3" w14:textId="77777777" w:rsidR="000F0B7A" w:rsidRPr="00491EC1" w:rsidRDefault="000F0B7A" w:rsidP="000F0B7A">
            <w:pPr>
              <w:jc w:val="center"/>
              <w:rPr>
                <w:rFonts w:asciiTheme="minorEastAsia" w:hAnsiTheme="minorEastAsia"/>
                <w:color w:val="FF0000"/>
                <w:sz w:val="24"/>
                <w:szCs w:val="24"/>
              </w:rPr>
            </w:pPr>
          </w:p>
        </w:tc>
      </w:tr>
      <w:tr w:rsidR="000F0B7A" w:rsidRPr="00491EC1" w14:paraId="1F2D0D6E" w14:textId="77777777" w:rsidTr="000F0B7A">
        <w:tc>
          <w:tcPr>
            <w:tcW w:w="2660" w:type="dxa"/>
          </w:tcPr>
          <w:p w14:paraId="7F23D79E" w14:textId="77777777" w:rsidR="000F0B7A" w:rsidRPr="00491EC1" w:rsidRDefault="000F0B7A" w:rsidP="000F0B7A">
            <w:pPr>
              <w:rPr>
                <w:rFonts w:asciiTheme="minorEastAsia" w:hAnsiTheme="minorEastAsia"/>
                <w:color w:val="FF0000"/>
                <w:sz w:val="24"/>
                <w:szCs w:val="24"/>
              </w:rPr>
            </w:pPr>
          </w:p>
        </w:tc>
        <w:tc>
          <w:tcPr>
            <w:tcW w:w="1701" w:type="dxa"/>
          </w:tcPr>
          <w:p w14:paraId="1D13B44C" w14:textId="77777777" w:rsidR="000F0B7A" w:rsidRPr="00491EC1" w:rsidRDefault="000F0B7A" w:rsidP="000F0B7A">
            <w:pPr>
              <w:rPr>
                <w:rFonts w:asciiTheme="minorEastAsia" w:hAnsiTheme="minorEastAsia"/>
                <w:color w:val="FF0000"/>
                <w:sz w:val="24"/>
                <w:szCs w:val="24"/>
              </w:rPr>
            </w:pPr>
          </w:p>
        </w:tc>
        <w:tc>
          <w:tcPr>
            <w:tcW w:w="1701" w:type="dxa"/>
          </w:tcPr>
          <w:p w14:paraId="17F890AB" w14:textId="77777777" w:rsidR="000F0B7A" w:rsidRPr="00491EC1" w:rsidRDefault="000F0B7A" w:rsidP="000F0B7A">
            <w:pPr>
              <w:jc w:val="center"/>
              <w:rPr>
                <w:rFonts w:asciiTheme="minorEastAsia" w:hAnsiTheme="minorEastAsia"/>
                <w:color w:val="FF0000"/>
                <w:sz w:val="24"/>
                <w:szCs w:val="24"/>
              </w:rPr>
            </w:pPr>
          </w:p>
        </w:tc>
        <w:tc>
          <w:tcPr>
            <w:tcW w:w="1843" w:type="dxa"/>
          </w:tcPr>
          <w:p w14:paraId="35D2A76B" w14:textId="77777777" w:rsidR="000F0B7A" w:rsidRPr="00491EC1" w:rsidRDefault="000F0B7A" w:rsidP="000F0B7A">
            <w:pPr>
              <w:jc w:val="right"/>
              <w:rPr>
                <w:rFonts w:asciiTheme="minorEastAsia" w:hAnsiTheme="minorEastAsia"/>
                <w:color w:val="FF0000"/>
                <w:sz w:val="24"/>
                <w:szCs w:val="24"/>
              </w:rPr>
            </w:pPr>
          </w:p>
        </w:tc>
        <w:tc>
          <w:tcPr>
            <w:tcW w:w="1591" w:type="dxa"/>
          </w:tcPr>
          <w:p w14:paraId="6D6D8FA8" w14:textId="77777777" w:rsidR="000F0B7A" w:rsidRPr="00491EC1" w:rsidRDefault="000F0B7A" w:rsidP="000F0B7A">
            <w:pPr>
              <w:jc w:val="center"/>
              <w:rPr>
                <w:rFonts w:asciiTheme="minorEastAsia" w:hAnsiTheme="minorEastAsia"/>
                <w:color w:val="FF0000"/>
                <w:sz w:val="24"/>
                <w:szCs w:val="24"/>
              </w:rPr>
            </w:pPr>
          </w:p>
        </w:tc>
      </w:tr>
    </w:tbl>
    <w:p w14:paraId="1E68EFEF" w14:textId="77777777" w:rsidR="000F0B7A" w:rsidRPr="00491EC1" w:rsidRDefault="000F0B7A" w:rsidP="000F0B7A">
      <w:pPr>
        <w:ind w:leftChars="100" w:left="930" w:hangingChars="300" w:hanging="720"/>
        <w:rPr>
          <w:rFonts w:asciiTheme="minorEastAsia" w:hAnsiTheme="minorEastAsia"/>
          <w:sz w:val="24"/>
          <w:szCs w:val="24"/>
        </w:rPr>
      </w:pPr>
      <w:r w:rsidRPr="00491EC1">
        <w:rPr>
          <w:rFonts w:asciiTheme="minorEastAsia" w:hAnsiTheme="minorEastAsia" w:hint="eastAsia"/>
          <w:sz w:val="24"/>
          <w:szCs w:val="24"/>
        </w:rPr>
        <w:t>計画図　別紙の「森林・山村多面的機能発揮対策交付金に係る活動計画書」の</w:t>
      </w:r>
      <w:r w:rsidRPr="00491EC1">
        <w:rPr>
          <w:rFonts w:asciiTheme="minorEastAsia" w:hAnsiTheme="minorEastAsia"/>
          <w:sz w:val="24"/>
          <w:szCs w:val="24"/>
        </w:rPr>
        <w:t>10</w:t>
      </w:r>
      <w:r w:rsidRPr="00491EC1">
        <w:rPr>
          <w:rFonts w:asciiTheme="minorEastAsia" w:hAnsiTheme="minorEastAsia" w:hint="eastAsia"/>
          <w:sz w:val="24"/>
          <w:szCs w:val="24"/>
        </w:rPr>
        <w:t>に定めるとおりとする。</w:t>
      </w:r>
    </w:p>
    <w:p w14:paraId="3AC9556D" w14:textId="77777777" w:rsidR="000F0B7A" w:rsidRPr="00491EC1" w:rsidRDefault="000F0B7A" w:rsidP="000F0B7A">
      <w:pPr>
        <w:rPr>
          <w:rFonts w:asciiTheme="minorEastAsia" w:hAnsiTheme="minorEastAsia"/>
          <w:sz w:val="24"/>
          <w:szCs w:val="24"/>
        </w:rPr>
      </w:pPr>
    </w:p>
    <w:p w14:paraId="58DF19E0"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（活動計画）</w:t>
      </w:r>
    </w:p>
    <w:p w14:paraId="01F09A12" w14:textId="77777777" w:rsidR="000F0B7A" w:rsidRPr="00491EC1" w:rsidRDefault="000F0B7A" w:rsidP="000F0B7A">
      <w:pPr>
        <w:ind w:left="240" w:hangingChars="100" w:hanging="240"/>
        <w:rPr>
          <w:rFonts w:asciiTheme="minorEastAsia" w:hAnsiTheme="minorEastAsia"/>
          <w:sz w:val="24"/>
          <w:szCs w:val="24"/>
        </w:rPr>
      </w:pPr>
      <w:r w:rsidRPr="00491EC1">
        <w:rPr>
          <w:rFonts w:asciiTheme="minorEastAsia" w:hAnsiTheme="minorEastAsia" w:hint="eastAsia"/>
          <w:sz w:val="24"/>
          <w:szCs w:val="24"/>
        </w:rPr>
        <w:t>第４条　活動組織が行う活動は、別紙の「森林・山村多面的機能発揮対策交付金に係る活動計画書」の７に定めるとおりとする。</w:t>
      </w:r>
    </w:p>
    <w:p w14:paraId="0653430A" w14:textId="77777777" w:rsidR="000F0B7A" w:rsidRPr="00491EC1" w:rsidRDefault="000F0B7A" w:rsidP="000F0B7A">
      <w:pPr>
        <w:rPr>
          <w:rFonts w:asciiTheme="minorEastAsia" w:hAnsiTheme="minorEastAsia"/>
          <w:sz w:val="24"/>
          <w:szCs w:val="24"/>
        </w:rPr>
      </w:pPr>
    </w:p>
    <w:p w14:paraId="433F8757"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（その他）</w:t>
      </w:r>
    </w:p>
    <w:p w14:paraId="7737E19F" w14:textId="77777777" w:rsidR="000F0B7A" w:rsidRPr="00491EC1" w:rsidRDefault="000F0B7A" w:rsidP="000F0B7A">
      <w:pPr>
        <w:ind w:left="240" w:hangingChars="100" w:hanging="240"/>
        <w:rPr>
          <w:rFonts w:asciiTheme="minorEastAsia" w:hAnsiTheme="minorEastAsia"/>
          <w:sz w:val="24"/>
          <w:szCs w:val="24"/>
        </w:rPr>
      </w:pPr>
      <w:r w:rsidRPr="00491EC1">
        <w:rPr>
          <w:rFonts w:asciiTheme="minorEastAsia" w:hAnsiTheme="minorEastAsia" w:hint="eastAsia"/>
          <w:sz w:val="24"/>
          <w:szCs w:val="24"/>
        </w:rPr>
        <w:t>第５条　この協定に定めのない事項、又は疑義が生じた場合には、活動組織と森林所有者が協議をして定めるものとする。</w:t>
      </w:r>
    </w:p>
    <w:p w14:paraId="35D77731" w14:textId="77777777" w:rsidR="000F0B7A" w:rsidRPr="00491EC1" w:rsidRDefault="000F0B7A" w:rsidP="000F0B7A">
      <w:pPr>
        <w:rPr>
          <w:rFonts w:asciiTheme="minorEastAsia" w:hAnsiTheme="minorEastAsia"/>
          <w:sz w:val="24"/>
          <w:szCs w:val="24"/>
        </w:rPr>
      </w:pPr>
    </w:p>
    <w:p w14:paraId="260451F8" w14:textId="77777777" w:rsidR="000F0B7A" w:rsidRPr="00491EC1" w:rsidRDefault="000F0B7A" w:rsidP="000F0B7A">
      <w:pPr>
        <w:rPr>
          <w:rFonts w:asciiTheme="minorEastAsia" w:hAnsiTheme="minorEastAsia"/>
          <w:sz w:val="24"/>
          <w:szCs w:val="24"/>
        </w:rPr>
      </w:pPr>
    </w:p>
    <w:p w14:paraId="0EC94F4B" w14:textId="77777777" w:rsidR="000F0B7A" w:rsidRPr="00491EC1" w:rsidRDefault="000F0B7A" w:rsidP="000F0B7A">
      <w:pPr>
        <w:rPr>
          <w:rFonts w:asciiTheme="minorEastAsia" w:hAnsiTheme="minorEastAsia"/>
          <w:sz w:val="24"/>
          <w:szCs w:val="24"/>
        </w:rPr>
      </w:pPr>
    </w:p>
    <w:p w14:paraId="5BF3AC90" w14:textId="77777777" w:rsidR="000F0B7A" w:rsidRPr="00491EC1" w:rsidRDefault="000F0B7A" w:rsidP="000F0B7A">
      <w:pPr>
        <w:rPr>
          <w:rFonts w:asciiTheme="minorEastAsia" w:hAnsiTheme="minorEastAsia"/>
          <w:sz w:val="24"/>
          <w:szCs w:val="24"/>
        </w:rPr>
      </w:pPr>
    </w:p>
    <w:p w14:paraId="2E2FF29F" w14:textId="77777777" w:rsidR="000F0B7A" w:rsidRPr="00491EC1" w:rsidRDefault="000F0B7A" w:rsidP="000F0B7A">
      <w:pPr>
        <w:ind w:firstLineChars="100" w:firstLine="240"/>
        <w:rPr>
          <w:rFonts w:asciiTheme="minorEastAsia" w:hAnsiTheme="minorEastAsia"/>
          <w:sz w:val="24"/>
          <w:szCs w:val="24"/>
        </w:rPr>
      </w:pPr>
      <w:r w:rsidRPr="00491EC1">
        <w:rPr>
          <w:rFonts w:asciiTheme="minorEastAsia" w:hAnsiTheme="minorEastAsia" w:hint="eastAsia"/>
          <w:sz w:val="24"/>
          <w:szCs w:val="24"/>
        </w:rPr>
        <w:lastRenderedPageBreak/>
        <w:t>上記協定の締結を証するため、活動組織と森林所有者は、本書を作成し、記名押印の上、それぞれ１通を保有するものとする。</w:t>
      </w:r>
    </w:p>
    <w:p w14:paraId="007B7D3B" w14:textId="77777777" w:rsidR="000F0B7A" w:rsidRPr="00491EC1" w:rsidRDefault="000F0B7A" w:rsidP="000F0B7A">
      <w:pPr>
        <w:rPr>
          <w:rFonts w:asciiTheme="minorEastAsia" w:hAnsiTheme="minorEastAsia"/>
          <w:sz w:val="24"/>
          <w:szCs w:val="24"/>
        </w:rPr>
      </w:pPr>
    </w:p>
    <w:p w14:paraId="1C7FEE24" w14:textId="77777777" w:rsidR="000F0B7A" w:rsidRPr="00491EC1" w:rsidRDefault="00B7424B" w:rsidP="000F0B7A">
      <w:pPr>
        <w:rPr>
          <w:rFonts w:asciiTheme="minorEastAsia" w:hAnsiTheme="minorEastAsia"/>
          <w:sz w:val="24"/>
          <w:szCs w:val="24"/>
        </w:rPr>
      </w:pPr>
      <w:r w:rsidRPr="00491EC1">
        <w:rPr>
          <w:rFonts w:asciiTheme="minorEastAsia" w:hAnsiTheme="minorEastAsia" w:hint="eastAsia"/>
          <w:sz w:val="24"/>
          <w:szCs w:val="24"/>
        </w:rPr>
        <w:t>令和</w:t>
      </w:r>
      <w:r w:rsidR="0014170E" w:rsidRPr="00491EC1">
        <w:rPr>
          <w:rFonts w:asciiTheme="minorEastAsia" w:hAnsiTheme="minorEastAsia" w:hint="eastAsia"/>
          <w:color w:val="FF0000"/>
          <w:sz w:val="24"/>
          <w:szCs w:val="24"/>
        </w:rPr>
        <w:t>○○</w:t>
      </w:r>
      <w:r w:rsidR="000F0B7A" w:rsidRPr="00491EC1">
        <w:rPr>
          <w:rFonts w:asciiTheme="minorEastAsia" w:hAnsiTheme="minorEastAsia" w:hint="eastAsia"/>
          <w:sz w:val="24"/>
          <w:szCs w:val="24"/>
        </w:rPr>
        <w:t>年</w:t>
      </w:r>
      <w:r w:rsidR="000F0B7A" w:rsidRPr="00491EC1">
        <w:rPr>
          <w:rFonts w:asciiTheme="minorEastAsia" w:hAnsiTheme="minorEastAsia" w:hint="eastAsia"/>
          <w:color w:val="FF0000"/>
          <w:sz w:val="24"/>
          <w:szCs w:val="24"/>
        </w:rPr>
        <w:t>○</w:t>
      </w:r>
      <w:r w:rsidR="000F0B7A" w:rsidRPr="00491EC1">
        <w:rPr>
          <w:rFonts w:asciiTheme="minorEastAsia" w:hAnsiTheme="minorEastAsia" w:hint="eastAsia"/>
          <w:sz w:val="24"/>
          <w:szCs w:val="24"/>
        </w:rPr>
        <w:t>月</w:t>
      </w:r>
      <w:r w:rsidR="000F0B7A" w:rsidRPr="00491EC1">
        <w:rPr>
          <w:rFonts w:asciiTheme="minorEastAsia" w:hAnsiTheme="minorEastAsia" w:hint="eastAsia"/>
          <w:color w:val="FF0000"/>
          <w:sz w:val="24"/>
          <w:szCs w:val="24"/>
        </w:rPr>
        <w:t>○</w:t>
      </w:r>
      <w:r w:rsidR="000F0B7A" w:rsidRPr="00491EC1">
        <w:rPr>
          <w:rFonts w:asciiTheme="minorEastAsia" w:hAnsiTheme="minorEastAsia" w:hint="eastAsia"/>
          <w:sz w:val="24"/>
          <w:szCs w:val="24"/>
        </w:rPr>
        <w:t>日</w:t>
      </w:r>
    </w:p>
    <w:p w14:paraId="72DFAD46" w14:textId="77777777" w:rsidR="000F0B7A" w:rsidRPr="00491EC1" w:rsidRDefault="000F0B7A" w:rsidP="000F0B7A">
      <w:pPr>
        <w:rPr>
          <w:rFonts w:asciiTheme="minorEastAsia" w:hAnsiTheme="minorEastAsia"/>
          <w:sz w:val="24"/>
          <w:szCs w:val="24"/>
        </w:rPr>
      </w:pPr>
    </w:p>
    <w:p w14:paraId="0A0745BD"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color w:val="FF0000"/>
          <w:sz w:val="24"/>
          <w:szCs w:val="24"/>
        </w:rPr>
        <w:t>○○</w:t>
      </w:r>
      <w:r w:rsidRPr="00491EC1">
        <w:rPr>
          <w:rFonts w:asciiTheme="minorEastAsia" w:hAnsiTheme="minorEastAsia" w:hint="eastAsia"/>
          <w:sz w:val="24"/>
          <w:szCs w:val="24"/>
        </w:rPr>
        <w:t>活動組織</w:t>
      </w:r>
    </w:p>
    <w:p w14:paraId="540B23B9"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 xml:space="preserve">住所　</w:t>
      </w:r>
      <w:r w:rsidR="00C2780A" w:rsidRPr="00491EC1">
        <w:rPr>
          <w:rFonts w:asciiTheme="minorEastAsia" w:hAnsiTheme="minorEastAsia" w:hint="eastAsia"/>
          <w:color w:val="FF0000"/>
          <w:sz w:val="24"/>
          <w:szCs w:val="24"/>
        </w:rPr>
        <w:t>大分市大字○○１－２－１</w:t>
      </w:r>
    </w:p>
    <w:p w14:paraId="4A6655A9"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 xml:space="preserve">代表　</w:t>
      </w:r>
      <w:r w:rsidRPr="00491EC1">
        <w:rPr>
          <w:rFonts w:asciiTheme="minorEastAsia" w:hAnsiTheme="minorEastAsia" w:hint="eastAsia"/>
          <w:color w:val="FF0000"/>
          <w:sz w:val="24"/>
          <w:szCs w:val="24"/>
        </w:rPr>
        <w:t>山田○太郎</w:t>
      </w:r>
      <w:r w:rsidRPr="00491EC1">
        <w:rPr>
          <w:rFonts w:asciiTheme="minorEastAsia" w:hAnsiTheme="minorEastAsia" w:hint="eastAsia"/>
          <w:sz w:val="24"/>
          <w:szCs w:val="24"/>
        </w:rPr>
        <w:t xml:space="preserve">　　印</w:t>
      </w:r>
    </w:p>
    <w:p w14:paraId="52F10BFC" w14:textId="77777777" w:rsidR="000F0B7A" w:rsidRPr="00491EC1" w:rsidRDefault="000F0B7A" w:rsidP="000F0B7A">
      <w:pPr>
        <w:rPr>
          <w:rFonts w:asciiTheme="minorEastAsia" w:hAnsiTheme="minorEastAsia"/>
          <w:sz w:val="24"/>
          <w:szCs w:val="24"/>
        </w:rPr>
      </w:pPr>
    </w:p>
    <w:p w14:paraId="0465A95A"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森林所有者</w:t>
      </w:r>
    </w:p>
    <w:p w14:paraId="4B1E9D43"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 xml:space="preserve">住所　</w:t>
      </w:r>
      <w:r w:rsidRPr="00491EC1">
        <w:rPr>
          <w:rFonts w:asciiTheme="minorEastAsia" w:hAnsiTheme="minorEastAsia" w:hint="eastAsia"/>
          <w:color w:val="FF0000"/>
          <w:sz w:val="24"/>
          <w:szCs w:val="24"/>
        </w:rPr>
        <w:t>大分市○○○○　○○－○</w:t>
      </w:r>
    </w:p>
    <w:p w14:paraId="7083FCB0"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 xml:space="preserve">　　　</w:t>
      </w:r>
      <w:r w:rsidRPr="00491EC1">
        <w:rPr>
          <w:rFonts w:asciiTheme="minorEastAsia" w:hAnsiTheme="minorEastAsia" w:hint="eastAsia"/>
          <w:color w:val="FF0000"/>
          <w:sz w:val="24"/>
          <w:szCs w:val="24"/>
        </w:rPr>
        <w:t xml:space="preserve">○○　○○　</w:t>
      </w:r>
      <w:r w:rsidRPr="00491EC1">
        <w:rPr>
          <w:rFonts w:asciiTheme="minorEastAsia" w:hAnsiTheme="minorEastAsia" w:hint="eastAsia"/>
          <w:sz w:val="24"/>
          <w:szCs w:val="24"/>
        </w:rPr>
        <w:t xml:space="preserve">　印</w:t>
      </w:r>
    </w:p>
    <w:p w14:paraId="1281D49E" w14:textId="77777777" w:rsidR="000F0B7A" w:rsidRPr="00491EC1" w:rsidRDefault="000F0B7A" w:rsidP="000F0B7A">
      <w:pPr>
        <w:rPr>
          <w:rFonts w:asciiTheme="minorEastAsia" w:hAnsiTheme="minorEastAsia"/>
          <w:sz w:val="24"/>
          <w:szCs w:val="24"/>
        </w:rPr>
      </w:pPr>
    </w:p>
    <w:p w14:paraId="19C65B70" w14:textId="77777777" w:rsidR="000F0B7A" w:rsidRPr="00491EC1" w:rsidRDefault="000F0B7A" w:rsidP="000F0B7A">
      <w:pPr>
        <w:rPr>
          <w:rFonts w:asciiTheme="minorEastAsia" w:hAnsiTheme="minorEastAsia"/>
          <w:sz w:val="24"/>
          <w:szCs w:val="24"/>
        </w:rPr>
      </w:pPr>
    </w:p>
    <w:p w14:paraId="69AE8757" w14:textId="77777777" w:rsidR="000F0B7A" w:rsidRPr="00491EC1" w:rsidRDefault="000F0B7A" w:rsidP="000F0B7A">
      <w:pPr>
        <w:rPr>
          <w:rFonts w:asciiTheme="minorEastAsia" w:hAnsiTheme="minorEastAsia"/>
          <w:sz w:val="24"/>
          <w:szCs w:val="24"/>
        </w:rPr>
      </w:pPr>
    </w:p>
    <w:p w14:paraId="678B0286" w14:textId="77777777" w:rsidR="000F0B7A" w:rsidRPr="00491EC1" w:rsidRDefault="000F0B7A" w:rsidP="000F0B7A">
      <w:pPr>
        <w:rPr>
          <w:rFonts w:asciiTheme="minorEastAsia" w:hAnsiTheme="minorEastAsia"/>
          <w:sz w:val="24"/>
          <w:szCs w:val="24"/>
        </w:rPr>
      </w:pPr>
    </w:p>
    <w:p w14:paraId="5AECBA6D" w14:textId="77777777" w:rsidR="000F0B7A" w:rsidRPr="00491EC1" w:rsidRDefault="000F0B7A" w:rsidP="000F0B7A">
      <w:pPr>
        <w:rPr>
          <w:rFonts w:asciiTheme="minorEastAsia" w:hAnsiTheme="minorEastAsia"/>
          <w:color w:val="FF0000"/>
          <w:sz w:val="32"/>
          <w:szCs w:val="32"/>
        </w:rPr>
      </w:pPr>
      <w:r w:rsidRPr="00491EC1">
        <w:rPr>
          <w:rFonts w:asciiTheme="minorEastAsia" w:hAnsiTheme="minorEastAsia" w:hint="eastAsia"/>
          <w:color w:val="FF0000"/>
          <w:sz w:val="32"/>
          <w:szCs w:val="32"/>
        </w:rPr>
        <w:t>※</w:t>
      </w:r>
      <w:r w:rsidRPr="00491EC1">
        <w:rPr>
          <w:rFonts w:asciiTheme="minorEastAsia" w:hAnsiTheme="minorEastAsia" w:hint="eastAsia"/>
          <w:color w:val="FF0000"/>
          <w:sz w:val="32"/>
          <w:szCs w:val="32"/>
          <w:u w:val="single"/>
        </w:rPr>
        <w:t>森林所有者１人につき１枚を取り交わすこと。</w:t>
      </w:r>
    </w:p>
    <w:p w14:paraId="46B8C914" w14:textId="77777777" w:rsidR="000F0B7A" w:rsidRPr="00491EC1" w:rsidRDefault="000F0B7A" w:rsidP="000F0B7A">
      <w:pPr>
        <w:rPr>
          <w:rFonts w:asciiTheme="minorEastAsia" w:hAnsiTheme="minorEastAsia"/>
          <w:color w:val="FF0000"/>
          <w:sz w:val="32"/>
          <w:szCs w:val="32"/>
        </w:rPr>
      </w:pPr>
      <w:r w:rsidRPr="00491EC1">
        <w:rPr>
          <w:rFonts w:asciiTheme="minorEastAsia" w:hAnsiTheme="minorEastAsia" w:hint="eastAsia"/>
          <w:color w:val="FF0000"/>
          <w:sz w:val="32"/>
          <w:szCs w:val="32"/>
        </w:rPr>
        <w:t>※</w:t>
      </w:r>
      <w:r w:rsidRPr="00491EC1">
        <w:rPr>
          <w:rFonts w:asciiTheme="minorEastAsia" w:hAnsiTheme="minorEastAsia" w:hint="eastAsia"/>
          <w:color w:val="FF0000"/>
          <w:sz w:val="32"/>
          <w:szCs w:val="32"/>
          <w:u w:val="single"/>
        </w:rPr>
        <w:t>協定する森林地番をすべて載せること</w:t>
      </w:r>
      <w:r w:rsidR="00C07A0F" w:rsidRPr="00491EC1">
        <w:rPr>
          <w:rFonts w:asciiTheme="minorEastAsia" w:hAnsiTheme="minorEastAsia" w:hint="eastAsia"/>
          <w:color w:val="FF0000"/>
          <w:sz w:val="32"/>
          <w:szCs w:val="32"/>
        </w:rPr>
        <w:t>。</w:t>
      </w:r>
    </w:p>
    <w:p w14:paraId="3A06EA2B" w14:textId="77777777" w:rsidR="000F0B7A" w:rsidRPr="00491EC1" w:rsidRDefault="000F0B7A" w:rsidP="000F0B7A">
      <w:pPr>
        <w:rPr>
          <w:rFonts w:asciiTheme="minorEastAsia" w:hAnsiTheme="minorEastAsia"/>
          <w:color w:val="FF0000"/>
          <w:sz w:val="32"/>
          <w:szCs w:val="32"/>
        </w:rPr>
      </w:pPr>
      <w:r w:rsidRPr="00491EC1">
        <w:rPr>
          <w:rFonts w:asciiTheme="minorEastAsia" w:hAnsiTheme="minorEastAsia" w:hint="eastAsia"/>
          <w:color w:val="FF0000"/>
          <w:sz w:val="32"/>
          <w:szCs w:val="32"/>
        </w:rPr>
        <w:t>※地目が畑等農地の場合は農業委員会発行の非農地証明書を添付すること</w:t>
      </w:r>
    </w:p>
    <w:p w14:paraId="36524EA9" w14:textId="77777777" w:rsidR="000F0B7A" w:rsidRPr="00491EC1" w:rsidRDefault="000F0B7A" w:rsidP="006C49B8">
      <w:pPr>
        <w:ind w:left="720" w:hangingChars="300" w:hanging="720"/>
        <w:jc w:val="left"/>
        <w:rPr>
          <w:rFonts w:asciiTheme="minorEastAsia" w:hAnsiTheme="minorEastAsia"/>
          <w:sz w:val="24"/>
          <w:szCs w:val="24"/>
        </w:rPr>
      </w:pPr>
    </w:p>
    <w:p w14:paraId="0EA07779" w14:textId="77777777" w:rsidR="000F0B7A" w:rsidRPr="00491EC1" w:rsidRDefault="000F0B7A" w:rsidP="006C49B8">
      <w:pPr>
        <w:ind w:left="720" w:hangingChars="300" w:hanging="720"/>
        <w:jc w:val="left"/>
        <w:rPr>
          <w:rFonts w:asciiTheme="minorEastAsia" w:hAnsiTheme="minorEastAsia"/>
          <w:sz w:val="24"/>
          <w:szCs w:val="24"/>
        </w:rPr>
      </w:pPr>
    </w:p>
    <w:p w14:paraId="3D141AC6" w14:textId="77777777" w:rsidR="000F0B7A" w:rsidRPr="00491EC1" w:rsidRDefault="000F0B7A" w:rsidP="006C49B8">
      <w:pPr>
        <w:ind w:left="720" w:hangingChars="300" w:hanging="720"/>
        <w:jc w:val="left"/>
        <w:rPr>
          <w:rFonts w:asciiTheme="minorEastAsia" w:hAnsiTheme="minorEastAsia"/>
          <w:sz w:val="24"/>
          <w:szCs w:val="24"/>
        </w:rPr>
      </w:pPr>
    </w:p>
    <w:p w14:paraId="4753F226" w14:textId="77777777" w:rsidR="000F0B7A" w:rsidRPr="00491EC1" w:rsidRDefault="000F0B7A" w:rsidP="006C49B8">
      <w:pPr>
        <w:ind w:left="720" w:hangingChars="300" w:hanging="720"/>
        <w:jc w:val="left"/>
        <w:rPr>
          <w:rFonts w:asciiTheme="minorEastAsia" w:hAnsiTheme="minorEastAsia"/>
          <w:sz w:val="24"/>
          <w:szCs w:val="24"/>
        </w:rPr>
      </w:pPr>
    </w:p>
    <w:p w14:paraId="7A7D7BEF" w14:textId="77777777" w:rsidR="000F0B7A" w:rsidRPr="00491EC1" w:rsidRDefault="000F0B7A" w:rsidP="006C49B8">
      <w:pPr>
        <w:ind w:left="720" w:hangingChars="300" w:hanging="720"/>
        <w:jc w:val="left"/>
        <w:rPr>
          <w:rFonts w:asciiTheme="minorEastAsia" w:hAnsiTheme="minorEastAsia"/>
          <w:sz w:val="24"/>
          <w:szCs w:val="24"/>
        </w:rPr>
      </w:pPr>
    </w:p>
    <w:p w14:paraId="3B0881C0" w14:textId="77777777" w:rsidR="000F0B7A" w:rsidRPr="00491EC1" w:rsidRDefault="000F0B7A" w:rsidP="006C49B8">
      <w:pPr>
        <w:ind w:left="720" w:hangingChars="300" w:hanging="720"/>
        <w:jc w:val="left"/>
        <w:rPr>
          <w:rFonts w:asciiTheme="minorEastAsia" w:hAnsiTheme="minorEastAsia"/>
          <w:sz w:val="24"/>
          <w:szCs w:val="24"/>
        </w:rPr>
      </w:pPr>
    </w:p>
    <w:p w14:paraId="50667B64" w14:textId="77777777" w:rsidR="000F0B7A" w:rsidRPr="00491EC1" w:rsidRDefault="000F0B7A" w:rsidP="006C49B8">
      <w:pPr>
        <w:ind w:left="720" w:hangingChars="300" w:hanging="720"/>
        <w:jc w:val="left"/>
        <w:rPr>
          <w:rFonts w:asciiTheme="minorEastAsia" w:hAnsiTheme="minorEastAsia"/>
          <w:sz w:val="24"/>
          <w:szCs w:val="24"/>
        </w:rPr>
      </w:pPr>
    </w:p>
    <w:p w14:paraId="0698809A" w14:textId="77777777" w:rsidR="000F0B7A" w:rsidRPr="00491EC1" w:rsidRDefault="000F0B7A" w:rsidP="006C49B8">
      <w:pPr>
        <w:ind w:left="720" w:hangingChars="300" w:hanging="720"/>
        <w:jc w:val="left"/>
        <w:rPr>
          <w:rFonts w:asciiTheme="minorEastAsia" w:hAnsiTheme="minorEastAsia"/>
          <w:sz w:val="24"/>
          <w:szCs w:val="24"/>
        </w:rPr>
      </w:pPr>
    </w:p>
    <w:p w14:paraId="238A3C2F" w14:textId="77777777" w:rsidR="000F0B7A" w:rsidRPr="00491EC1" w:rsidRDefault="000F0B7A" w:rsidP="006C49B8">
      <w:pPr>
        <w:ind w:left="720" w:hangingChars="300" w:hanging="720"/>
        <w:jc w:val="left"/>
        <w:rPr>
          <w:rFonts w:asciiTheme="minorEastAsia" w:hAnsiTheme="minorEastAsia"/>
          <w:sz w:val="24"/>
          <w:szCs w:val="24"/>
        </w:rPr>
      </w:pPr>
    </w:p>
    <w:p w14:paraId="09339F4F" w14:textId="77777777" w:rsidR="000F0B7A" w:rsidRPr="00491EC1" w:rsidRDefault="000F0B7A" w:rsidP="006C49B8">
      <w:pPr>
        <w:ind w:left="720" w:hangingChars="300" w:hanging="720"/>
        <w:jc w:val="left"/>
        <w:rPr>
          <w:rFonts w:asciiTheme="minorEastAsia" w:hAnsiTheme="minorEastAsia"/>
          <w:sz w:val="24"/>
          <w:szCs w:val="24"/>
        </w:rPr>
      </w:pPr>
    </w:p>
    <w:p w14:paraId="1C735113" w14:textId="77777777" w:rsidR="000F0B7A" w:rsidRPr="00491EC1" w:rsidRDefault="000F0B7A" w:rsidP="006C49B8">
      <w:pPr>
        <w:ind w:left="720" w:hangingChars="300" w:hanging="720"/>
        <w:jc w:val="left"/>
        <w:rPr>
          <w:rFonts w:asciiTheme="minorEastAsia" w:hAnsiTheme="minorEastAsia"/>
          <w:sz w:val="24"/>
          <w:szCs w:val="24"/>
        </w:rPr>
      </w:pPr>
    </w:p>
    <w:p w14:paraId="0EFA024C" w14:textId="77777777" w:rsidR="000F0B7A" w:rsidRPr="00491EC1" w:rsidRDefault="000F0B7A" w:rsidP="006C49B8">
      <w:pPr>
        <w:ind w:left="720" w:hangingChars="300" w:hanging="720"/>
        <w:jc w:val="left"/>
        <w:rPr>
          <w:rFonts w:asciiTheme="minorEastAsia" w:hAnsiTheme="minorEastAsia"/>
          <w:sz w:val="24"/>
          <w:szCs w:val="24"/>
        </w:rPr>
      </w:pPr>
    </w:p>
    <w:p w14:paraId="2836E086" w14:textId="77777777" w:rsidR="00FA5749" w:rsidRPr="00491EC1" w:rsidRDefault="00FA5749" w:rsidP="006C49B8">
      <w:pPr>
        <w:ind w:left="720" w:hangingChars="300" w:hanging="720"/>
        <w:jc w:val="left"/>
        <w:rPr>
          <w:rFonts w:asciiTheme="minorEastAsia" w:hAnsiTheme="minorEastAsia"/>
          <w:sz w:val="24"/>
          <w:szCs w:val="24"/>
        </w:rPr>
      </w:pPr>
    </w:p>
    <w:p w14:paraId="5C503006" w14:textId="77777777" w:rsidR="00FA5749" w:rsidRPr="00491EC1" w:rsidRDefault="00FA5749" w:rsidP="006C49B8">
      <w:pPr>
        <w:ind w:left="720" w:hangingChars="300" w:hanging="720"/>
        <w:jc w:val="left"/>
        <w:rPr>
          <w:rFonts w:asciiTheme="minorEastAsia" w:hAnsiTheme="minorEastAsia"/>
          <w:sz w:val="24"/>
          <w:szCs w:val="24"/>
        </w:rPr>
      </w:pPr>
    </w:p>
    <w:p w14:paraId="0B4F2AA1" w14:textId="77777777" w:rsidR="00FA5749" w:rsidRPr="00491EC1" w:rsidRDefault="00FA5749" w:rsidP="006C49B8">
      <w:pPr>
        <w:ind w:left="720" w:hangingChars="300" w:hanging="720"/>
        <w:jc w:val="left"/>
        <w:rPr>
          <w:rFonts w:asciiTheme="minorEastAsia" w:hAnsiTheme="minorEastAsia"/>
          <w:sz w:val="24"/>
          <w:szCs w:val="24"/>
        </w:rPr>
      </w:pPr>
    </w:p>
    <w:p w14:paraId="77230ACC" w14:textId="2930E16C" w:rsidR="000F0B7A" w:rsidRPr="00491EC1" w:rsidRDefault="00344FAA" w:rsidP="000F0B7A">
      <w:pPr>
        <w:rPr>
          <w:rFonts w:asciiTheme="minorEastAsia" w:hAnsiTheme="minorEastAsia"/>
          <w:sz w:val="24"/>
          <w:szCs w:val="24"/>
        </w:rPr>
      </w:pPr>
      <w:r w:rsidRPr="00491EC1">
        <w:rPr>
          <w:rFonts w:asciiTheme="minorEastAsia" w:hAnsiTheme="minorEastAsia" w:hint="eastAsia"/>
          <w:sz w:val="24"/>
          <w:szCs w:val="24"/>
        </w:rPr>
        <w:lastRenderedPageBreak/>
        <w:t>（</w:t>
      </w:r>
      <w:r w:rsidR="000F0B7A" w:rsidRPr="00491EC1">
        <w:rPr>
          <w:rFonts w:asciiTheme="minorEastAsia" w:hAnsiTheme="minorEastAsia" w:hint="eastAsia"/>
          <w:sz w:val="24"/>
          <w:szCs w:val="24"/>
        </w:rPr>
        <w:t>様式第</w:t>
      </w:r>
      <w:r w:rsidR="00E16469">
        <w:rPr>
          <w:rFonts w:asciiTheme="minorEastAsia" w:hAnsiTheme="minorEastAsia" w:hint="eastAsia"/>
          <w:sz w:val="24"/>
          <w:szCs w:val="24"/>
        </w:rPr>
        <w:t>11</w:t>
      </w:r>
      <w:bookmarkStart w:id="0" w:name="_GoBack"/>
      <w:bookmarkEnd w:id="0"/>
      <w:r w:rsidR="000F0B7A" w:rsidRPr="00491EC1">
        <w:rPr>
          <w:rFonts w:asciiTheme="minorEastAsia" w:hAnsiTheme="minorEastAsia" w:hint="eastAsia"/>
          <w:sz w:val="24"/>
          <w:szCs w:val="24"/>
        </w:rPr>
        <w:t>号）</w:t>
      </w:r>
    </w:p>
    <w:p w14:paraId="166229AD" w14:textId="77777777" w:rsidR="000F0B7A" w:rsidRPr="00491EC1" w:rsidRDefault="000F0B7A" w:rsidP="000F0B7A">
      <w:pPr>
        <w:rPr>
          <w:rFonts w:asciiTheme="minorEastAsia" w:hAnsiTheme="minorEastAsia"/>
          <w:sz w:val="24"/>
          <w:szCs w:val="24"/>
        </w:rPr>
      </w:pPr>
    </w:p>
    <w:p w14:paraId="4EE5852C" w14:textId="77777777" w:rsidR="000F0B7A" w:rsidRPr="00491EC1" w:rsidRDefault="000F0B7A" w:rsidP="000F0B7A">
      <w:pPr>
        <w:rPr>
          <w:rFonts w:asciiTheme="minorEastAsia" w:hAnsiTheme="minorEastAsia"/>
          <w:sz w:val="24"/>
          <w:szCs w:val="24"/>
        </w:rPr>
      </w:pPr>
    </w:p>
    <w:p w14:paraId="5632D315" w14:textId="77777777" w:rsidR="000F0B7A" w:rsidRPr="00491EC1" w:rsidRDefault="000F0B7A" w:rsidP="000F0B7A">
      <w:pPr>
        <w:rPr>
          <w:rFonts w:asciiTheme="minorEastAsia" w:hAnsiTheme="minorEastAsia"/>
          <w:sz w:val="24"/>
          <w:szCs w:val="24"/>
        </w:rPr>
      </w:pPr>
    </w:p>
    <w:p w14:paraId="76D8AE42" w14:textId="77777777" w:rsidR="000F0B7A" w:rsidRPr="00491EC1" w:rsidRDefault="000F0B7A" w:rsidP="000F0B7A">
      <w:pPr>
        <w:rPr>
          <w:rFonts w:asciiTheme="minorEastAsia" w:hAnsiTheme="minorEastAsia"/>
          <w:sz w:val="24"/>
          <w:szCs w:val="24"/>
        </w:rPr>
      </w:pPr>
    </w:p>
    <w:p w14:paraId="71A20DD0" w14:textId="77777777" w:rsidR="000F0B7A" w:rsidRPr="00491EC1" w:rsidRDefault="000F0B7A" w:rsidP="000F0B7A">
      <w:pPr>
        <w:rPr>
          <w:rFonts w:asciiTheme="minorEastAsia" w:hAnsiTheme="minorEastAsia"/>
          <w:sz w:val="24"/>
          <w:szCs w:val="24"/>
        </w:rPr>
      </w:pPr>
    </w:p>
    <w:p w14:paraId="70F8DDDE" w14:textId="77777777" w:rsidR="000F0B7A" w:rsidRPr="00491EC1" w:rsidRDefault="000F0B7A" w:rsidP="000F0B7A">
      <w:pPr>
        <w:rPr>
          <w:rFonts w:asciiTheme="minorEastAsia" w:hAnsiTheme="minorEastAsia"/>
          <w:sz w:val="24"/>
          <w:szCs w:val="24"/>
        </w:rPr>
      </w:pPr>
    </w:p>
    <w:p w14:paraId="166490DA" w14:textId="77777777" w:rsidR="000F0B7A" w:rsidRPr="00491EC1" w:rsidRDefault="000F0B7A" w:rsidP="000F0B7A">
      <w:pPr>
        <w:rPr>
          <w:rFonts w:asciiTheme="minorEastAsia" w:hAnsiTheme="minorEastAsia"/>
          <w:sz w:val="24"/>
          <w:szCs w:val="24"/>
        </w:rPr>
      </w:pPr>
    </w:p>
    <w:p w14:paraId="2B15B0C5" w14:textId="77777777" w:rsidR="000F0B7A" w:rsidRPr="00491EC1" w:rsidRDefault="000F0B7A" w:rsidP="000F0B7A">
      <w:pPr>
        <w:rPr>
          <w:rFonts w:asciiTheme="minorEastAsia" w:hAnsiTheme="minorEastAsia"/>
          <w:sz w:val="24"/>
          <w:szCs w:val="24"/>
        </w:rPr>
      </w:pPr>
    </w:p>
    <w:p w14:paraId="7A2B4A88" w14:textId="77777777" w:rsidR="000F0B7A" w:rsidRPr="00491EC1" w:rsidRDefault="000F0B7A" w:rsidP="000F0B7A">
      <w:pPr>
        <w:rPr>
          <w:rFonts w:asciiTheme="minorEastAsia" w:hAnsiTheme="minorEastAsia"/>
          <w:sz w:val="24"/>
          <w:szCs w:val="24"/>
        </w:rPr>
      </w:pPr>
    </w:p>
    <w:p w14:paraId="69D742DB" w14:textId="77777777" w:rsidR="000F0B7A" w:rsidRPr="00491EC1" w:rsidRDefault="000F0B7A" w:rsidP="000F0B7A">
      <w:pPr>
        <w:jc w:val="center"/>
        <w:rPr>
          <w:rFonts w:asciiTheme="minorEastAsia" w:hAnsiTheme="minorEastAsia"/>
          <w:sz w:val="52"/>
          <w:szCs w:val="52"/>
        </w:rPr>
      </w:pPr>
      <w:r w:rsidRPr="00491EC1">
        <w:rPr>
          <w:rFonts w:asciiTheme="minorEastAsia" w:hAnsiTheme="minorEastAsia" w:hint="eastAsia"/>
          <w:sz w:val="52"/>
          <w:szCs w:val="52"/>
        </w:rPr>
        <w:t>活　動　計　画　書</w:t>
      </w:r>
    </w:p>
    <w:p w14:paraId="022CCAB7" w14:textId="77777777" w:rsidR="000F0B7A" w:rsidRPr="00491EC1" w:rsidRDefault="000F0B7A" w:rsidP="000F0B7A">
      <w:pPr>
        <w:rPr>
          <w:rFonts w:asciiTheme="minorEastAsia" w:hAnsiTheme="minorEastAsia"/>
          <w:sz w:val="24"/>
          <w:szCs w:val="24"/>
        </w:rPr>
      </w:pPr>
    </w:p>
    <w:p w14:paraId="0B698B53" w14:textId="77777777" w:rsidR="000F0B7A" w:rsidRPr="00491EC1" w:rsidRDefault="000F0B7A" w:rsidP="000F0B7A">
      <w:pPr>
        <w:rPr>
          <w:rFonts w:asciiTheme="minorEastAsia" w:hAnsiTheme="minorEastAsia"/>
          <w:sz w:val="24"/>
          <w:szCs w:val="24"/>
        </w:rPr>
      </w:pPr>
    </w:p>
    <w:p w14:paraId="6B12B583" w14:textId="77777777" w:rsidR="000F0B7A" w:rsidRPr="00491EC1" w:rsidRDefault="000F0B7A" w:rsidP="000F0B7A">
      <w:pPr>
        <w:rPr>
          <w:rFonts w:asciiTheme="minorEastAsia" w:hAnsiTheme="minorEastAsia"/>
          <w:sz w:val="24"/>
          <w:szCs w:val="24"/>
        </w:rPr>
      </w:pPr>
    </w:p>
    <w:p w14:paraId="47CA4290" w14:textId="77777777" w:rsidR="000F0B7A" w:rsidRPr="00491EC1" w:rsidRDefault="000F0B7A" w:rsidP="000F0B7A">
      <w:pPr>
        <w:rPr>
          <w:rFonts w:asciiTheme="minorEastAsia" w:hAnsiTheme="minorEastAsia"/>
          <w:sz w:val="24"/>
          <w:szCs w:val="24"/>
        </w:rPr>
      </w:pPr>
    </w:p>
    <w:p w14:paraId="35687318" w14:textId="77777777" w:rsidR="000F0B7A" w:rsidRPr="00491EC1" w:rsidRDefault="000F0B7A" w:rsidP="000F0B7A">
      <w:pPr>
        <w:rPr>
          <w:rFonts w:asciiTheme="minorEastAsia" w:hAnsiTheme="minorEastAsia"/>
          <w:sz w:val="24"/>
          <w:szCs w:val="24"/>
        </w:rPr>
      </w:pPr>
    </w:p>
    <w:p w14:paraId="03141EF6" w14:textId="77777777" w:rsidR="000F0B7A" w:rsidRPr="00491EC1" w:rsidRDefault="000F0B7A" w:rsidP="000F0B7A">
      <w:pPr>
        <w:rPr>
          <w:rFonts w:asciiTheme="minorEastAsia" w:hAnsiTheme="minorEastAsia"/>
          <w:sz w:val="24"/>
          <w:szCs w:val="24"/>
        </w:rPr>
      </w:pPr>
    </w:p>
    <w:p w14:paraId="35F48288" w14:textId="77777777" w:rsidR="000F0B7A" w:rsidRPr="00491EC1" w:rsidRDefault="000F0B7A" w:rsidP="000F0B7A">
      <w:pPr>
        <w:rPr>
          <w:rFonts w:asciiTheme="minorEastAsia" w:hAnsiTheme="minorEastAsia"/>
          <w:sz w:val="24"/>
          <w:szCs w:val="24"/>
        </w:rPr>
      </w:pPr>
    </w:p>
    <w:p w14:paraId="004079F9" w14:textId="77777777" w:rsidR="000F0B7A" w:rsidRPr="00491EC1" w:rsidRDefault="000F0B7A" w:rsidP="000F0B7A">
      <w:pPr>
        <w:rPr>
          <w:rFonts w:asciiTheme="minorEastAsia" w:hAnsiTheme="minorEastAsia"/>
          <w:sz w:val="24"/>
          <w:szCs w:val="24"/>
        </w:rPr>
      </w:pPr>
    </w:p>
    <w:p w14:paraId="4493F26A" w14:textId="77777777" w:rsidR="000F0B7A" w:rsidRPr="00491EC1" w:rsidRDefault="000F0B7A" w:rsidP="000F0B7A">
      <w:pPr>
        <w:rPr>
          <w:rFonts w:asciiTheme="minorEastAsia" w:hAnsiTheme="minorEastAsia"/>
          <w:sz w:val="24"/>
          <w:szCs w:val="24"/>
        </w:rPr>
      </w:pPr>
    </w:p>
    <w:p w14:paraId="7AC7A5BF" w14:textId="77777777" w:rsidR="000F0B7A" w:rsidRPr="00491EC1" w:rsidRDefault="000F0B7A" w:rsidP="000F0B7A">
      <w:pPr>
        <w:rPr>
          <w:rFonts w:asciiTheme="minorEastAsia" w:hAnsiTheme="minorEastAsia"/>
          <w:sz w:val="24"/>
          <w:szCs w:val="24"/>
        </w:rPr>
      </w:pPr>
    </w:p>
    <w:p w14:paraId="582E856C" w14:textId="77777777" w:rsidR="000F0B7A" w:rsidRPr="00491EC1" w:rsidRDefault="000F0B7A" w:rsidP="000F0B7A">
      <w:pPr>
        <w:rPr>
          <w:rFonts w:asciiTheme="minorEastAsia" w:hAnsiTheme="minorEastAsia"/>
          <w:sz w:val="24"/>
          <w:szCs w:val="24"/>
        </w:rPr>
      </w:pPr>
    </w:p>
    <w:p w14:paraId="0BC175F3" w14:textId="77777777" w:rsidR="000F0B7A" w:rsidRPr="00491EC1" w:rsidRDefault="000F0B7A" w:rsidP="000F0B7A">
      <w:pPr>
        <w:rPr>
          <w:rFonts w:asciiTheme="minorEastAsia" w:hAnsiTheme="minorEastAsia"/>
          <w:sz w:val="24"/>
          <w:szCs w:val="24"/>
        </w:rPr>
      </w:pPr>
    </w:p>
    <w:p w14:paraId="17D6AC78" w14:textId="77777777" w:rsidR="000F0B7A" w:rsidRPr="00491EC1" w:rsidRDefault="000F0B7A" w:rsidP="000F0B7A">
      <w:pPr>
        <w:rPr>
          <w:rFonts w:asciiTheme="minorEastAsia" w:hAnsiTheme="minorEastAsia"/>
          <w:sz w:val="24"/>
          <w:szCs w:val="24"/>
        </w:rPr>
      </w:pPr>
    </w:p>
    <w:p w14:paraId="21A32C1F" w14:textId="77777777" w:rsidR="000F0B7A" w:rsidRPr="00491EC1" w:rsidRDefault="000F0B7A" w:rsidP="000F0B7A">
      <w:pPr>
        <w:rPr>
          <w:rFonts w:asciiTheme="minorEastAsia" w:hAnsiTheme="minorEastAsia"/>
          <w:sz w:val="24"/>
          <w:szCs w:val="24"/>
        </w:rPr>
      </w:pPr>
    </w:p>
    <w:p w14:paraId="0BE06167" w14:textId="77777777" w:rsidR="000F0B7A" w:rsidRPr="00491EC1" w:rsidRDefault="000F0B7A" w:rsidP="000F0B7A">
      <w:pPr>
        <w:rPr>
          <w:rFonts w:asciiTheme="minorEastAsia" w:hAnsiTheme="minorEastAsia"/>
          <w:sz w:val="24"/>
          <w:szCs w:val="24"/>
        </w:rPr>
      </w:pPr>
    </w:p>
    <w:p w14:paraId="3A05727A" w14:textId="77777777" w:rsidR="000F0B7A" w:rsidRPr="00491EC1" w:rsidRDefault="000F0B7A" w:rsidP="000F0B7A">
      <w:pPr>
        <w:rPr>
          <w:rFonts w:asciiTheme="minorEastAsia" w:hAnsiTheme="minorEastAsia"/>
          <w:sz w:val="24"/>
          <w:szCs w:val="24"/>
        </w:rPr>
      </w:pPr>
    </w:p>
    <w:p w14:paraId="7E0585C9" w14:textId="77777777" w:rsidR="000F0B7A" w:rsidRPr="00491EC1" w:rsidRDefault="000F0B7A" w:rsidP="000F0B7A">
      <w:pPr>
        <w:rPr>
          <w:rFonts w:asciiTheme="minorEastAsia" w:hAnsiTheme="minorEastAsia"/>
          <w:sz w:val="24"/>
          <w:szCs w:val="24"/>
        </w:rPr>
      </w:pPr>
    </w:p>
    <w:p w14:paraId="34EA7D8F" w14:textId="77777777" w:rsidR="000F0B7A" w:rsidRPr="00491EC1" w:rsidRDefault="000F0B7A" w:rsidP="000F0B7A">
      <w:pPr>
        <w:rPr>
          <w:rFonts w:asciiTheme="minorEastAsia" w:hAnsiTheme="minorEastAsia"/>
          <w:sz w:val="24"/>
          <w:szCs w:val="24"/>
        </w:rPr>
      </w:pPr>
    </w:p>
    <w:p w14:paraId="22DFB570" w14:textId="77777777" w:rsidR="000F0B7A" w:rsidRPr="00491EC1" w:rsidRDefault="00B7424B" w:rsidP="000F0B7A">
      <w:pPr>
        <w:jc w:val="center"/>
        <w:rPr>
          <w:rFonts w:asciiTheme="minorEastAsia" w:hAnsiTheme="minorEastAsia"/>
          <w:sz w:val="36"/>
          <w:szCs w:val="36"/>
        </w:rPr>
      </w:pPr>
      <w:r w:rsidRPr="00491EC1">
        <w:rPr>
          <w:rFonts w:asciiTheme="minorEastAsia" w:hAnsiTheme="minorEastAsia" w:hint="eastAsia"/>
          <w:sz w:val="36"/>
          <w:szCs w:val="36"/>
        </w:rPr>
        <w:t>令和</w:t>
      </w:r>
      <w:r w:rsidR="000F0B7A" w:rsidRPr="00491EC1">
        <w:rPr>
          <w:rFonts w:asciiTheme="minorEastAsia" w:hAnsiTheme="minorEastAsia" w:hint="eastAsia"/>
          <w:color w:val="FF0000"/>
          <w:sz w:val="36"/>
          <w:szCs w:val="36"/>
        </w:rPr>
        <w:t>○</w:t>
      </w:r>
      <w:r w:rsidR="000F0B7A" w:rsidRPr="00491EC1">
        <w:rPr>
          <w:rFonts w:asciiTheme="minorEastAsia" w:hAnsiTheme="minorEastAsia" w:hint="eastAsia"/>
          <w:sz w:val="36"/>
          <w:szCs w:val="36"/>
        </w:rPr>
        <w:t>年</w:t>
      </w:r>
      <w:r w:rsidR="000F0B7A" w:rsidRPr="00491EC1">
        <w:rPr>
          <w:rFonts w:asciiTheme="minorEastAsia" w:hAnsiTheme="minorEastAsia" w:hint="eastAsia"/>
          <w:color w:val="FF0000"/>
          <w:sz w:val="36"/>
          <w:szCs w:val="36"/>
        </w:rPr>
        <w:t>○</w:t>
      </w:r>
      <w:r w:rsidR="000F0B7A" w:rsidRPr="00491EC1">
        <w:rPr>
          <w:rFonts w:asciiTheme="minorEastAsia" w:hAnsiTheme="minorEastAsia" w:hint="eastAsia"/>
          <w:sz w:val="36"/>
          <w:szCs w:val="36"/>
        </w:rPr>
        <w:t>月</w:t>
      </w:r>
      <w:r w:rsidR="000F0B7A" w:rsidRPr="00491EC1">
        <w:rPr>
          <w:rFonts w:asciiTheme="minorEastAsia" w:hAnsiTheme="minorEastAsia" w:hint="eastAsia"/>
          <w:color w:val="FF0000"/>
          <w:sz w:val="36"/>
          <w:szCs w:val="36"/>
        </w:rPr>
        <w:t>○</w:t>
      </w:r>
      <w:r w:rsidR="000F0B7A" w:rsidRPr="00491EC1">
        <w:rPr>
          <w:rFonts w:asciiTheme="minorEastAsia" w:hAnsiTheme="minorEastAsia" w:hint="eastAsia"/>
          <w:sz w:val="36"/>
          <w:szCs w:val="36"/>
        </w:rPr>
        <w:t>日策定</w:t>
      </w:r>
    </w:p>
    <w:p w14:paraId="7B403F08" w14:textId="77777777" w:rsidR="000F0B7A" w:rsidRPr="00491EC1" w:rsidRDefault="000F0B7A" w:rsidP="000F0B7A">
      <w:pPr>
        <w:jc w:val="center"/>
        <w:rPr>
          <w:rFonts w:asciiTheme="minorEastAsia" w:hAnsiTheme="minorEastAsia"/>
          <w:sz w:val="36"/>
          <w:szCs w:val="36"/>
        </w:rPr>
      </w:pPr>
    </w:p>
    <w:p w14:paraId="6ABF22B2" w14:textId="77777777" w:rsidR="000F0B7A" w:rsidRPr="00491EC1" w:rsidRDefault="000F0B7A" w:rsidP="000F0B7A">
      <w:pPr>
        <w:jc w:val="center"/>
        <w:rPr>
          <w:rFonts w:asciiTheme="minorEastAsia" w:hAnsiTheme="minorEastAsia"/>
          <w:sz w:val="36"/>
          <w:szCs w:val="36"/>
        </w:rPr>
      </w:pPr>
      <w:r w:rsidRPr="00491EC1">
        <w:rPr>
          <w:rFonts w:asciiTheme="minorEastAsia" w:hAnsiTheme="minorEastAsia" w:hint="eastAsia"/>
          <w:color w:val="FF0000"/>
          <w:sz w:val="36"/>
          <w:szCs w:val="36"/>
        </w:rPr>
        <w:t>○○</w:t>
      </w:r>
      <w:r w:rsidRPr="00491EC1">
        <w:rPr>
          <w:rFonts w:asciiTheme="minorEastAsia" w:hAnsiTheme="minorEastAsia" w:hint="eastAsia"/>
          <w:sz w:val="36"/>
          <w:szCs w:val="36"/>
        </w:rPr>
        <w:t>活動組織</w:t>
      </w:r>
    </w:p>
    <w:p w14:paraId="41A2EC31" w14:textId="77777777" w:rsidR="000F0B7A" w:rsidRPr="00491EC1" w:rsidRDefault="000F0B7A" w:rsidP="000F0B7A">
      <w:pPr>
        <w:widowControl/>
        <w:jc w:val="left"/>
        <w:rPr>
          <w:rFonts w:asciiTheme="minorEastAsia" w:hAnsiTheme="minorEastAsia"/>
          <w:sz w:val="24"/>
          <w:szCs w:val="24"/>
        </w:rPr>
      </w:pPr>
      <w:r w:rsidRPr="00491EC1">
        <w:rPr>
          <w:rFonts w:asciiTheme="minorEastAsia" w:hAnsiTheme="minorEastAsia"/>
          <w:sz w:val="24"/>
          <w:szCs w:val="24"/>
        </w:rPr>
        <w:br w:type="page"/>
      </w:r>
    </w:p>
    <w:p w14:paraId="224BF25D" w14:textId="77777777" w:rsidR="000F0B7A" w:rsidRPr="00491EC1" w:rsidRDefault="000F0B7A" w:rsidP="000F0B7A">
      <w:pPr>
        <w:jc w:val="center"/>
        <w:rPr>
          <w:rFonts w:asciiTheme="minorEastAsia" w:hAnsiTheme="minorEastAsia"/>
          <w:sz w:val="20"/>
          <w:szCs w:val="20"/>
        </w:rPr>
      </w:pPr>
      <w:r w:rsidRPr="00491EC1">
        <w:rPr>
          <w:rFonts w:asciiTheme="minorEastAsia" w:hAnsiTheme="minorEastAsia" w:hint="eastAsia"/>
          <w:sz w:val="20"/>
          <w:szCs w:val="20"/>
        </w:rPr>
        <w:lastRenderedPageBreak/>
        <w:t>森林・山村多面的機能発揮対策交付金に係る活動計画書</w:t>
      </w:r>
    </w:p>
    <w:p w14:paraId="569D961A" w14:textId="77777777" w:rsidR="000F0B7A" w:rsidRPr="00491EC1" w:rsidRDefault="000F0B7A" w:rsidP="000F0B7A">
      <w:pPr>
        <w:jc w:val="center"/>
        <w:rPr>
          <w:rFonts w:asciiTheme="minorEastAsia" w:hAnsiTheme="minorEastAsia"/>
          <w:sz w:val="20"/>
          <w:szCs w:val="20"/>
        </w:rPr>
      </w:pPr>
    </w:p>
    <w:p w14:paraId="769445C0"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１．組織名</w:t>
      </w:r>
    </w:p>
    <w:p w14:paraId="3144BC94" w14:textId="77777777" w:rsidR="000F0B7A" w:rsidRPr="00491EC1" w:rsidRDefault="000F0B7A" w:rsidP="000F0B7A">
      <w:pPr>
        <w:ind w:firstLineChars="100" w:firstLine="200"/>
        <w:jc w:val="left"/>
        <w:rPr>
          <w:rFonts w:asciiTheme="minorEastAsia" w:hAnsiTheme="minorEastAsia"/>
          <w:color w:val="FF0000"/>
          <w:sz w:val="20"/>
          <w:szCs w:val="20"/>
        </w:rPr>
      </w:pPr>
      <w:r w:rsidRPr="00491EC1">
        <w:rPr>
          <w:rFonts w:asciiTheme="minorEastAsia" w:hAnsiTheme="minorEastAsia" w:hint="eastAsia"/>
          <w:color w:val="FF0000"/>
          <w:sz w:val="20"/>
          <w:szCs w:val="20"/>
        </w:rPr>
        <w:t>○○活動組織</w:t>
      </w:r>
    </w:p>
    <w:p w14:paraId="35034DE9" w14:textId="77777777" w:rsidR="000F0B7A" w:rsidRPr="00491EC1" w:rsidRDefault="000F0B7A" w:rsidP="000F0B7A">
      <w:pPr>
        <w:jc w:val="left"/>
        <w:rPr>
          <w:rFonts w:asciiTheme="minorEastAsia" w:hAnsiTheme="minorEastAsia"/>
          <w:sz w:val="20"/>
          <w:szCs w:val="20"/>
        </w:rPr>
      </w:pPr>
    </w:p>
    <w:p w14:paraId="5AD0BCCF"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２．所在地</w:t>
      </w:r>
    </w:p>
    <w:p w14:paraId="14E830E3" w14:textId="77777777" w:rsidR="000F0B7A" w:rsidRPr="00491EC1" w:rsidRDefault="00301A0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大分市大字○○１－２－１</w:t>
      </w:r>
    </w:p>
    <w:p w14:paraId="2AA82638" w14:textId="77777777" w:rsidR="000F0B7A" w:rsidRPr="00491EC1" w:rsidRDefault="000F0B7A" w:rsidP="000F0B7A">
      <w:pPr>
        <w:jc w:val="left"/>
        <w:rPr>
          <w:rFonts w:asciiTheme="minorEastAsia" w:hAnsiTheme="minorEastAsia"/>
          <w:sz w:val="20"/>
          <w:szCs w:val="20"/>
        </w:rPr>
      </w:pPr>
    </w:p>
    <w:p w14:paraId="0FCEFD33"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３．地区の概要、取組の背景等</w:t>
      </w:r>
    </w:p>
    <w:p w14:paraId="12D4529D" w14:textId="77777777" w:rsidR="000F0B7A" w:rsidRPr="00491EC1" w:rsidRDefault="000F0B7A" w:rsidP="000F0B7A">
      <w:pPr>
        <w:ind w:firstLineChars="100" w:firstLine="200"/>
        <w:jc w:val="left"/>
        <w:rPr>
          <w:rFonts w:asciiTheme="minorEastAsia" w:hAnsiTheme="minorEastAsia"/>
          <w:color w:val="FF0000"/>
          <w:sz w:val="20"/>
          <w:szCs w:val="20"/>
        </w:rPr>
      </w:pPr>
      <w:r w:rsidRPr="00491EC1">
        <w:rPr>
          <w:rFonts w:asciiTheme="minorEastAsia" w:hAnsiTheme="minorEastAsia" w:hint="eastAsia"/>
          <w:color w:val="FF0000"/>
          <w:sz w:val="20"/>
          <w:szCs w:val="20"/>
        </w:rPr>
        <w:t>大分市○○地区は・・により、集落で先祖代々守り続けている○○の森が荒廃してきた。このため、地域住民（○人）とNPO法人○が「○○活動組織」を設立し、○○の森を整備し、</w:t>
      </w:r>
      <w:r w:rsidR="00BB2E63" w:rsidRPr="00491EC1">
        <w:rPr>
          <w:rFonts w:asciiTheme="minorEastAsia" w:hAnsiTheme="minorEastAsia" w:hint="eastAsia"/>
          <w:color w:val="FF0000"/>
          <w:sz w:val="20"/>
          <w:szCs w:val="20"/>
        </w:rPr>
        <w:t>侵入竹の伐採等を行い、</w:t>
      </w:r>
      <w:r w:rsidRPr="00491EC1">
        <w:rPr>
          <w:rFonts w:asciiTheme="minorEastAsia" w:hAnsiTheme="minorEastAsia" w:hint="eastAsia"/>
          <w:color w:val="FF0000"/>
          <w:sz w:val="20"/>
          <w:szCs w:val="20"/>
        </w:rPr>
        <w:t>地域の活性化を進める。</w:t>
      </w:r>
    </w:p>
    <w:p w14:paraId="767216A4" w14:textId="77777777" w:rsidR="000F0B7A" w:rsidRPr="00491EC1" w:rsidRDefault="000F0B7A" w:rsidP="000F0B7A">
      <w:pPr>
        <w:jc w:val="left"/>
        <w:rPr>
          <w:rFonts w:asciiTheme="minorEastAsia" w:hAnsiTheme="minorEastAsia"/>
          <w:sz w:val="20"/>
          <w:szCs w:val="20"/>
        </w:rPr>
      </w:pPr>
    </w:p>
    <w:p w14:paraId="11DB87F8"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４．取組概要</w:t>
      </w:r>
    </w:p>
    <w:p w14:paraId="2DFBE845" w14:textId="77777777" w:rsidR="000F0B7A" w:rsidRPr="00491EC1" w:rsidRDefault="000F0B7A" w:rsidP="000F0B7A">
      <w:pPr>
        <w:ind w:firstLineChars="100" w:firstLine="200"/>
        <w:jc w:val="left"/>
        <w:rPr>
          <w:rFonts w:asciiTheme="minorEastAsia" w:hAnsiTheme="minorEastAsia"/>
          <w:color w:val="FF0000"/>
          <w:sz w:val="20"/>
          <w:szCs w:val="20"/>
        </w:rPr>
      </w:pPr>
      <w:r w:rsidRPr="00491EC1">
        <w:rPr>
          <w:rFonts w:asciiTheme="minorEastAsia" w:hAnsiTheme="minorEastAsia" w:hint="eastAsia"/>
          <w:color w:val="FF0000"/>
          <w:sz w:val="20"/>
          <w:szCs w:val="20"/>
        </w:rPr>
        <w:t>○地区にある○を中心とした広葉樹林について</w:t>
      </w:r>
      <w:r w:rsidR="00301A0A" w:rsidRPr="00491EC1">
        <w:rPr>
          <w:rFonts w:asciiTheme="minorEastAsia" w:hAnsiTheme="minorEastAsia" w:hint="eastAsia"/>
          <w:color w:val="FF0000"/>
          <w:sz w:val="20"/>
          <w:szCs w:val="20"/>
        </w:rPr>
        <w:t>〇〇</w:t>
      </w:r>
      <w:r w:rsidRPr="00491EC1">
        <w:rPr>
          <w:rFonts w:asciiTheme="minorEastAsia" w:hAnsiTheme="minorEastAsia" w:hint="eastAsia"/>
          <w:color w:val="FF0000"/>
          <w:sz w:val="20"/>
          <w:szCs w:val="20"/>
        </w:rPr>
        <w:t>づくりの会活動組織メンバーによる竹伐採、雑草木の刈払い、集積を実施。整備後に○</w:t>
      </w:r>
      <w:r w:rsidR="00BB2E63" w:rsidRPr="00491EC1">
        <w:rPr>
          <w:rFonts w:asciiTheme="minorEastAsia" w:hAnsiTheme="minorEastAsia" w:hint="eastAsia"/>
          <w:color w:val="FF0000"/>
          <w:sz w:val="20"/>
          <w:szCs w:val="20"/>
        </w:rPr>
        <w:t>を植栽する。また、孟宗竹の除去を実施し、チッパーによる処理を行う。</w:t>
      </w:r>
    </w:p>
    <w:p w14:paraId="340A7B3B" w14:textId="77777777" w:rsidR="000F0B7A" w:rsidRPr="00491EC1" w:rsidRDefault="000F0B7A" w:rsidP="000F0B7A">
      <w:pPr>
        <w:jc w:val="left"/>
        <w:rPr>
          <w:rFonts w:asciiTheme="minorEastAsia" w:hAnsiTheme="minorEastAsia"/>
          <w:sz w:val="20"/>
          <w:szCs w:val="20"/>
        </w:rPr>
      </w:pPr>
    </w:p>
    <w:p w14:paraId="112649F2"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５．構成員の概要</w:t>
      </w:r>
    </w:p>
    <w:p w14:paraId="04EF95A5" w14:textId="77777777" w:rsidR="000F0B7A" w:rsidRPr="00491EC1" w:rsidRDefault="000F0B7A" w:rsidP="000F0B7A">
      <w:pPr>
        <w:ind w:left="600" w:hangingChars="300" w:hanging="600"/>
        <w:jc w:val="left"/>
        <w:rPr>
          <w:rFonts w:asciiTheme="minorEastAsia" w:hAnsiTheme="minorEastAsia"/>
          <w:color w:val="FF0000"/>
          <w:sz w:val="20"/>
          <w:szCs w:val="20"/>
        </w:rPr>
      </w:pPr>
      <w:r w:rsidRPr="00491EC1">
        <w:rPr>
          <w:rFonts w:asciiTheme="minorEastAsia" w:hAnsiTheme="minorEastAsia" w:hint="eastAsia"/>
          <w:color w:val="FF0000"/>
          <w:sz w:val="20"/>
          <w:szCs w:val="20"/>
        </w:rPr>
        <w:t>※構成員の居住地（どのような地域から参加しているか）、職種、経歴、所属団体等、構成員の多様性</w:t>
      </w:r>
    </w:p>
    <w:p w14:paraId="764C8E6A" w14:textId="77777777" w:rsidR="000F0B7A" w:rsidRPr="00491EC1" w:rsidRDefault="000F0B7A" w:rsidP="000F0B7A">
      <w:pPr>
        <w:ind w:left="600" w:hangingChars="300" w:hanging="600"/>
        <w:jc w:val="left"/>
        <w:rPr>
          <w:rFonts w:asciiTheme="minorEastAsia" w:hAnsiTheme="minorEastAsia"/>
          <w:color w:val="FF0000"/>
          <w:sz w:val="20"/>
          <w:szCs w:val="20"/>
        </w:rPr>
      </w:pPr>
      <w:r w:rsidRPr="00491EC1">
        <w:rPr>
          <w:rFonts w:asciiTheme="minorEastAsia" w:hAnsiTheme="minorEastAsia" w:hint="eastAsia"/>
          <w:color w:val="FF0000"/>
          <w:sz w:val="20"/>
          <w:szCs w:val="20"/>
        </w:rPr>
        <w:t>がわかるように記載すること。</w:t>
      </w:r>
    </w:p>
    <w:p w14:paraId="7200708A" w14:textId="77777777" w:rsidR="000F0B7A" w:rsidRPr="00491EC1" w:rsidRDefault="000F0B7A" w:rsidP="000F0B7A">
      <w:pPr>
        <w:jc w:val="left"/>
        <w:rPr>
          <w:rFonts w:asciiTheme="minorEastAsia" w:hAnsiTheme="minorEastAsia"/>
          <w:sz w:val="20"/>
          <w:szCs w:val="20"/>
        </w:rPr>
      </w:pPr>
    </w:p>
    <w:p w14:paraId="15EA5E0A"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６．地元の自治体、自治会、集落等のニーズに対応するなど地域の活性化への寄与</w:t>
      </w:r>
    </w:p>
    <w:p w14:paraId="5B265B81" w14:textId="77777777" w:rsidR="000F0B7A" w:rsidRPr="00491EC1" w:rsidRDefault="000F0B7A" w:rsidP="000F0B7A">
      <w:pPr>
        <w:ind w:firstLineChars="100" w:firstLine="200"/>
        <w:jc w:val="left"/>
        <w:rPr>
          <w:rFonts w:asciiTheme="minorEastAsia" w:hAnsiTheme="minorEastAsia"/>
          <w:color w:val="FF0000"/>
          <w:sz w:val="20"/>
          <w:szCs w:val="20"/>
        </w:rPr>
      </w:pPr>
      <w:r w:rsidRPr="00491EC1">
        <w:rPr>
          <w:rFonts w:asciiTheme="minorEastAsia" w:hAnsiTheme="minorEastAsia" w:hint="eastAsia"/>
          <w:color w:val="FF0000"/>
          <w:sz w:val="20"/>
          <w:szCs w:val="20"/>
        </w:rPr>
        <w:t>集落で先祖代々守り続けている○○の森が荒廃してきた。このため、地域住民（○人）とNPO法人○が「○○活動組織」を設立し、○○の森を整備し、地域住民と都市住民の絆の森とし、地域の活性化を進める。</w:t>
      </w:r>
    </w:p>
    <w:p w14:paraId="699154B4" w14:textId="77777777" w:rsidR="000F0B7A" w:rsidRPr="00491EC1" w:rsidRDefault="000F0B7A" w:rsidP="000F0B7A">
      <w:pPr>
        <w:jc w:val="left"/>
        <w:rPr>
          <w:rFonts w:asciiTheme="minorEastAsia" w:hAnsiTheme="minorEastAsia"/>
          <w:sz w:val="20"/>
          <w:szCs w:val="20"/>
        </w:rPr>
      </w:pPr>
    </w:p>
    <w:p w14:paraId="076B6C5D" w14:textId="77777777" w:rsidR="000F0B7A" w:rsidRPr="00491EC1" w:rsidRDefault="000F0B7A" w:rsidP="000F0B7A">
      <w:pPr>
        <w:jc w:val="left"/>
        <w:rPr>
          <w:rFonts w:asciiTheme="minorEastAsia" w:hAnsiTheme="minorEastAsia"/>
          <w:sz w:val="20"/>
          <w:szCs w:val="20"/>
        </w:rPr>
      </w:pPr>
    </w:p>
    <w:p w14:paraId="3F28DFA3" w14:textId="77777777" w:rsidR="000F0B7A" w:rsidRPr="00491EC1" w:rsidRDefault="000F0B7A" w:rsidP="000F0B7A">
      <w:pPr>
        <w:jc w:val="left"/>
        <w:rPr>
          <w:rFonts w:asciiTheme="minorEastAsia" w:hAnsiTheme="minorEastAsia"/>
          <w:sz w:val="20"/>
          <w:szCs w:val="20"/>
        </w:rPr>
      </w:pPr>
    </w:p>
    <w:p w14:paraId="1E183E5E" w14:textId="77777777" w:rsidR="000F0B7A" w:rsidRPr="00491EC1" w:rsidRDefault="000F0B7A" w:rsidP="000F0B7A">
      <w:pPr>
        <w:jc w:val="left"/>
        <w:rPr>
          <w:rFonts w:asciiTheme="minorEastAsia" w:hAnsiTheme="minorEastAsia"/>
          <w:sz w:val="20"/>
          <w:szCs w:val="20"/>
        </w:rPr>
      </w:pPr>
    </w:p>
    <w:p w14:paraId="231D60EF" w14:textId="77777777" w:rsidR="000F0B7A" w:rsidRPr="00491EC1" w:rsidRDefault="000F0B7A" w:rsidP="000F0B7A">
      <w:pPr>
        <w:jc w:val="left"/>
        <w:rPr>
          <w:rFonts w:asciiTheme="minorEastAsia" w:hAnsiTheme="minorEastAsia"/>
          <w:sz w:val="20"/>
          <w:szCs w:val="20"/>
        </w:rPr>
      </w:pPr>
    </w:p>
    <w:p w14:paraId="391C80EC" w14:textId="77777777" w:rsidR="000F0B7A" w:rsidRPr="00491EC1" w:rsidRDefault="000F0B7A" w:rsidP="000F0B7A">
      <w:pPr>
        <w:jc w:val="left"/>
        <w:rPr>
          <w:rFonts w:asciiTheme="minorEastAsia" w:hAnsiTheme="minorEastAsia"/>
          <w:sz w:val="20"/>
          <w:szCs w:val="20"/>
        </w:rPr>
      </w:pPr>
    </w:p>
    <w:p w14:paraId="158ABE3F" w14:textId="77777777" w:rsidR="000F0B7A" w:rsidRPr="00491EC1" w:rsidRDefault="000F0B7A" w:rsidP="000F0B7A">
      <w:pPr>
        <w:jc w:val="left"/>
        <w:rPr>
          <w:rFonts w:asciiTheme="minorEastAsia" w:hAnsiTheme="minorEastAsia"/>
          <w:sz w:val="20"/>
          <w:szCs w:val="20"/>
        </w:rPr>
      </w:pPr>
    </w:p>
    <w:p w14:paraId="06B12891" w14:textId="77777777" w:rsidR="000F0B7A" w:rsidRPr="00491EC1" w:rsidRDefault="000F0B7A" w:rsidP="000F0B7A">
      <w:pPr>
        <w:jc w:val="left"/>
        <w:rPr>
          <w:rFonts w:asciiTheme="minorEastAsia" w:hAnsiTheme="minorEastAsia"/>
          <w:sz w:val="20"/>
          <w:szCs w:val="20"/>
        </w:rPr>
      </w:pPr>
    </w:p>
    <w:p w14:paraId="556E068F" w14:textId="77777777" w:rsidR="00BB2E63" w:rsidRPr="00491EC1" w:rsidRDefault="00BB2E63" w:rsidP="000F0B7A">
      <w:pPr>
        <w:jc w:val="left"/>
        <w:rPr>
          <w:rFonts w:asciiTheme="minorEastAsia" w:hAnsiTheme="minorEastAsia"/>
          <w:sz w:val="20"/>
          <w:szCs w:val="20"/>
        </w:rPr>
      </w:pPr>
    </w:p>
    <w:p w14:paraId="78FE8B84" w14:textId="77777777" w:rsidR="000F0B7A" w:rsidRPr="00491EC1" w:rsidRDefault="000F0B7A" w:rsidP="000F0B7A">
      <w:pPr>
        <w:jc w:val="left"/>
        <w:rPr>
          <w:rFonts w:asciiTheme="minorEastAsia" w:hAnsiTheme="minorEastAsia"/>
          <w:sz w:val="20"/>
          <w:szCs w:val="20"/>
        </w:rPr>
      </w:pPr>
    </w:p>
    <w:p w14:paraId="583B328D" w14:textId="77777777" w:rsidR="000F0B7A" w:rsidRPr="00491EC1" w:rsidRDefault="000F0B7A" w:rsidP="000F0B7A">
      <w:pPr>
        <w:jc w:val="left"/>
        <w:rPr>
          <w:rFonts w:asciiTheme="minorEastAsia" w:hAnsiTheme="minorEastAsia"/>
          <w:sz w:val="20"/>
          <w:szCs w:val="20"/>
        </w:rPr>
      </w:pPr>
    </w:p>
    <w:p w14:paraId="720F1EC4" w14:textId="77777777" w:rsidR="000F0B7A" w:rsidRPr="00491EC1" w:rsidRDefault="000F0B7A" w:rsidP="000F0B7A">
      <w:pPr>
        <w:jc w:val="left"/>
        <w:rPr>
          <w:rFonts w:asciiTheme="minorEastAsia" w:hAnsiTheme="minorEastAsia"/>
          <w:sz w:val="20"/>
          <w:szCs w:val="20"/>
        </w:rPr>
      </w:pPr>
    </w:p>
    <w:p w14:paraId="491C3359" w14:textId="77777777" w:rsidR="000F0B7A" w:rsidRPr="00491EC1" w:rsidRDefault="000F0B7A" w:rsidP="000F0B7A">
      <w:pPr>
        <w:jc w:val="left"/>
        <w:rPr>
          <w:rFonts w:asciiTheme="minorEastAsia" w:hAnsiTheme="minorEastAsia"/>
          <w:sz w:val="20"/>
          <w:szCs w:val="20"/>
        </w:rPr>
      </w:pPr>
    </w:p>
    <w:p w14:paraId="59EAB7C5" w14:textId="77777777" w:rsidR="00301A0A" w:rsidRPr="00491EC1" w:rsidRDefault="00301A0A" w:rsidP="000F0B7A">
      <w:pPr>
        <w:jc w:val="left"/>
        <w:rPr>
          <w:rFonts w:asciiTheme="minorEastAsia" w:hAnsiTheme="minorEastAsia"/>
          <w:sz w:val="20"/>
          <w:szCs w:val="20"/>
        </w:rPr>
      </w:pPr>
    </w:p>
    <w:p w14:paraId="1C98E3A0"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７．年度別スケジュール</w:t>
      </w:r>
    </w:p>
    <w:tbl>
      <w:tblPr>
        <w:tblStyle w:val="2"/>
        <w:tblW w:w="5000" w:type="pct"/>
        <w:tblLook w:val="04A0" w:firstRow="1" w:lastRow="0" w:firstColumn="1" w:lastColumn="0" w:noHBand="0" w:noVBand="1"/>
      </w:tblPr>
      <w:tblGrid>
        <w:gridCol w:w="3370"/>
        <w:gridCol w:w="1418"/>
        <w:gridCol w:w="567"/>
        <w:gridCol w:w="1558"/>
        <w:gridCol w:w="569"/>
        <w:gridCol w:w="1467"/>
        <w:gridCol w:w="565"/>
      </w:tblGrid>
      <w:tr w:rsidR="000F0B7A" w:rsidRPr="00491EC1" w14:paraId="3B14ACC7" w14:textId="77777777" w:rsidTr="00FA5749">
        <w:tc>
          <w:tcPr>
            <w:tcW w:w="1771" w:type="pct"/>
          </w:tcPr>
          <w:p w14:paraId="3061298C"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取組概要</w:t>
            </w:r>
          </w:p>
        </w:tc>
        <w:tc>
          <w:tcPr>
            <w:tcW w:w="1043" w:type="pct"/>
            <w:gridSpan w:val="2"/>
          </w:tcPr>
          <w:p w14:paraId="1A83B116" w14:textId="4123332F" w:rsidR="000F0B7A" w:rsidRPr="00491EC1" w:rsidRDefault="00B7424B" w:rsidP="00491EC1">
            <w:pPr>
              <w:spacing w:line="240" w:lineRule="exact"/>
              <w:jc w:val="center"/>
              <w:rPr>
                <w:rFonts w:asciiTheme="minorEastAsia" w:hAnsiTheme="minorEastAsia"/>
                <w:sz w:val="20"/>
                <w:szCs w:val="20"/>
              </w:rPr>
            </w:pPr>
            <w:r w:rsidRPr="00491EC1">
              <w:rPr>
                <w:rFonts w:asciiTheme="minorEastAsia" w:hAnsiTheme="minorEastAsia" w:hint="eastAsia"/>
                <w:color w:val="FF0000"/>
                <w:sz w:val="20"/>
                <w:szCs w:val="20"/>
              </w:rPr>
              <w:t>Ｒ</w:t>
            </w:r>
            <w:r w:rsidR="00491EC1">
              <w:rPr>
                <w:rFonts w:asciiTheme="minorEastAsia" w:hAnsiTheme="minorEastAsia" w:hint="eastAsia"/>
                <w:color w:val="FF0000"/>
                <w:sz w:val="20"/>
                <w:szCs w:val="20"/>
              </w:rPr>
              <w:t>４</w:t>
            </w:r>
            <w:r w:rsidR="000F0B7A" w:rsidRPr="00491EC1">
              <w:rPr>
                <w:rFonts w:asciiTheme="minorEastAsia" w:hAnsiTheme="minorEastAsia" w:hint="eastAsia"/>
                <w:sz w:val="20"/>
                <w:szCs w:val="20"/>
              </w:rPr>
              <w:t>年度</w:t>
            </w:r>
          </w:p>
        </w:tc>
        <w:tc>
          <w:tcPr>
            <w:tcW w:w="1118" w:type="pct"/>
            <w:gridSpan w:val="2"/>
          </w:tcPr>
          <w:p w14:paraId="492D4892" w14:textId="7C237B5F" w:rsidR="000F0B7A" w:rsidRPr="00491EC1" w:rsidRDefault="00B7424B" w:rsidP="00491EC1">
            <w:pPr>
              <w:spacing w:line="240" w:lineRule="exact"/>
              <w:jc w:val="center"/>
              <w:rPr>
                <w:rFonts w:asciiTheme="minorEastAsia" w:hAnsiTheme="minorEastAsia"/>
                <w:sz w:val="20"/>
                <w:szCs w:val="20"/>
              </w:rPr>
            </w:pPr>
            <w:r w:rsidRPr="00491EC1">
              <w:rPr>
                <w:rFonts w:asciiTheme="minorEastAsia" w:hAnsiTheme="minorEastAsia" w:hint="eastAsia"/>
                <w:color w:val="FF0000"/>
                <w:sz w:val="20"/>
                <w:szCs w:val="20"/>
              </w:rPr>
              <w:t>Ｒ</w:t>
            </w:r>
            <w:r w:rsidR="00491EC1">
              <w:rPr>
                <w:rFonts w:asciiTheme="minorEastAsia" w:hAnsiTheme="minorEastAsia" w:hint="eastAsia"/>
                <w:color w:val="FF0000"/>
                <w:sz w:val="20"/>
                <w:szCs w:val="20"/>
              </w:rPr>
              <w:t>５</w:t>
            </w:r>
            <w:r w:rsidR="000F0B7A" w:rsidRPr="00491EC1">
              <w:rPr>
                <w:rFonts w:asciiTheme="minorEastAsia" w:hAnsiTheme="minorEastAsia" w:hint="eastAsia"/>
                <w:sz w:val="20"/>
                <w:szCs w:val="20"/>
              </w:rPr>
              <w:t>年度</w:t>
            </w:r>
          </w:p>
        </w:tc>
        <w:tc>
          <w:tcPr>
            <w:tcW w:w="1068" w:type="pct"/>
            <w:gridSpan w:val="2"/>
          </w:tcPr>
          <w:p w14:paraId="6945EFFD" w14:textId="23709FF9" w:rsidR="000F0B7A" w:rsidRPr="00491EC1" w:rsidRDefault="00B7424B" w:rsidP="00491EC1">
            <w:pPr>
              <w:spacing w:line="240" w:lineRule="exact"/>
              <w:jc w:val="center"/>
              <w:rPr>
                <w:rFonts w:asciiTheme="minorEastAsia" w:hAnsiTheme="minorEastAsia"/>
                <w:sz w:val="20"/>
                <w:szCs w:val="20"/>
              </w:rPr>
            </w:pPr>
            <w:r w:rsidRPr="00491EC1">
              <w:rPr>
                <w:rFonts w:asciiTheme="minorEastAsia" w:hAnsiTheme="minorEastAsia" w:hint="eastAsia"/>
                <w:color w:val="FF0000"/>
                <w:sz w:val="20"/>
                <w:szCs w:val="20"/>
              </w:rPr>
              <w:t>Ｒ</w:t>
            </w:r>
            <w:r w:rsidR="00491EC1">
              <w:rPr>
                <w:rFonts w:asciiTheme="minorEastAsia" w:hAnsiTheme="minorEastAsia" w:hint="eastAsia"/>
                <w:color w:val="FF0000"/>
                <w:sz w:val="20"/>
                <w:szCs w:val="20"/>
              </w:rPr>
              <w:t>６</w:t>
            </w:r>
            <w:r w:rsidR="000F0B7A" w:rsidRPr="00491EC1">
              <w:rPr>
                <w:rFonts w:asciiTheme="minorEastAsia" w:hAnsiTheme="minorEastAsia" w:hint="eastAsia"/>
                <w:sz w:val="20"/>
                <w:szCs w:val="20"/>
              </w:rPr>
              <w:t>年度</w:t>
            </w:r>
          </w:p>
        </w:tc>
      </w:tr>
      <w:tr w:rsidR="000F0B7A" w:rsidRPr="00491EC1" w14:paraId="0A115B40" w14:textId="77777777" w:rsidTr="00FA5749">
        <w:trPr>
          <w:trHeight w:val="609"/>
        </w:trPr>
        <w:tc>
          <w:tcPr>
            <w:tcW w:w="1771" w:type="pct"/>
            <w:vAlign w:val="center"/>
          </w:tcPr>
          <w:p w14:paraId="23352F67"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１．活動推進費</w:t>
            </w:r>
          </w:p>
        </w:tc>
        <w:tc>
          <w:tcPr>
            <w:tcW w:w="1043" w:type="pct"/>
            <w:gridSpan w:val="2"/>
          </w:tcPr>
          <w:p w14:paraId="4A68457A" w14:textId="77777777" w:rsidR="000F0B7A" w:rsidRPr="00491EC1" w:rsidRDefault="000F0B7A" w:rsidP="000F0B7A">
            <w:pPr>
              <w:spacing w:line="240" w:lineRule="exact"/>
              <w:jc w:val="left"/>
              <w:rPr>
                <w:rFonts w:asciiTheme="minorEastAsia" w:hAnsiTheme="minorEastAsia"/>
                <w:sz w:val="18"/>
                <w:szCs w:val="18"/>
              </w:rPr>
            </w:pPr>
            <w:r w:rsidRPr="00491EC1">
              <w:rPr>
                <w:rFonts w:asciiTheme="minorEastAsia" w:hAnsiTheme="minorEastAsia" w:hint="eastAsia"/>
                <w:color w:val="FF0000"/>
                <w:sz w:val="18"/>
                <w:szCs w:val="18"/>
              </w:rPr>
              <w:t>林況調査及び活動についての詳細な打合せ</w:t>
            </w:r>
            <w:r w:rsidR="00C07A0F" w:rsidRPr="00491EC1">
              <w:rPr>
                <w:rFonts w:asciiTheme="minorEastAsia" w:hAnsiTheme="minorEastAsia" w:hint="eastAsia"/>
                <w:color w:val="FF0000"/>
                <w:sz w:val="18"/>
                <w:szCs w:val="18"/>
              </w:rPr>
              <w:t>、安全装備購入</w:t>
            </w:r>
          </w:p>
        </w:tc>
        <w:tc>
          <w:tcPr>
            <w:tcW w:w="1118" w:type="pct"/>
            <w:gridSpan w:val="2"/>
          </w:tcPr>
          <w:p w14:paraId="1D3E48F7" w14:textId="77777777" w:rsidR="000F0B7A" w:rsidRPr="00491EC1" w:rsidRDefault="000F0B7A" w:rsidP="000F0B7A">
            <w:pPr>
              <w:spacing w:line="240" w:lineRule="exact"/>
              <w:jc w:val="left"/>
              <w:rPr>
                <w:rFonts w:asciiTheme="minorEastAsia" w:hAnsiTheme="minorEastAsia"/>
                <w:sz w:val="20"/>
                <w:szCs w:val="20"/>
              </w:rPr>
            </w:pPr>
          </w:p>
        </w:tc>
        <w:tc>
          <w:tcPr>
            <w:tcW w:w="1068" w:type="pct"/>
            <w:gridSpan w:val="2"/>
          </w:tcPr>
          <w:p w14:paraId="7981F7EE" w14:textId="77777777" w:rsidR="000F0B7A" w:rsidRPr="00491EC1" w:rsidRDefault="000F0B7A" w:rsidP="000F0B7A">
            <w:pPr>
              <w:spacing w:line="240" w:lineRule="exact"/>
              <w:jc w:val="left"/>
              <w:rPr>
                <w:rFonts w:asciiTheme="minorEastAsia" w:hAnsiTheme="minorEastAsia"/>
                <w:sz w:val="20"/>
                <w:szCs w:val="20"/>
              </w:rPr>
            </w:pPr>
          </w:p>
        </w:tc>
      </w:tr>
      <w:tr w:rsidR="000F0B7A" w:rsidRPr="00491EC1" w14:paraId="6A259764" w14:textId="77777777" w:rsidTr="00FA5749">
        <w:tc>
          <w:tcPr>
            <w:tcW w:w="1771" w:type="pct"/>
            <w:tcBorders>
              <w:bottom w:val="dashSmallGap" w:sz="4" w:space="0" w:color="auto"/>
            </w:tcBorders>
          </w:tcPr>
          <w:p w14:paraId="56E66E68" w14:textId="77777777" w:rsidR="000F0B7A" w:rsidRPr="00491EC1" w:rsidRDefault="000F0B7A" w:rsidP="000F0B7A">
            <w:pPr>
              <w:spacing w:line="240" w:lineRule="exact"/>
              <w:jc w:val="left"/>
              <w:rPr>
                <w:rFonts w:asciiTheme="minorEastAsia" w:hAnsiTheme="minorEastAsia"/>
                <w:sz w:val="20"/>
                <w:szCs w:val="20"/>
              </w:rPr>
            </w:pPr>
            <w:r w:rsidRPr="00491EC1">
              <w:rPr>
                <w:rFonts w:asciiTheme="minorEastAsia" w:hAnsiTheme="minorEastAsia" w:hint="eastAsia"/>
                <w:sz w:val="20"/>
                <w:szCs w:val="20"/>
              </w:rPr>
              <w:t>２．実践活動</w:t>
            </w:r>
          </w:p>
        </w:tc>
        <w:tc>
          <w:tcPr>
            <w:tcW w:w="1043" w:type="pct"/>
            <w:gridSpan w:val="2"/>
            <w:tcBorders>
              <w:bottom w:val="dashSmallGap" w:sz="4" w:space="0" w:color="auto"/>
            </w:tcBorders>
          </w:tcPr>
          <w:p w14:paraId="6126628C" w14:textId="77777777" w:rsidR="000F0B7A" w:rsidRPr="00491EC1" w:rsidRDefault="000F0B7A" w:rsidP="000F0B7A">
            <w:pPr>
              <w:spacing w:line="240" w:lineRule="exact"/>
              <w:jc w:val="left"/>
              <w:rPr>
                <w:rFonts w:asciiTheme="minorEastAsia" w:hAnsiTheme="minorEastAsia"/>
                <w:sz w:val="20"/>
                <w:szCs w:val="20"/>
              </w:rPr>
            </w:pPr>
          </w:p>
        </w:tc>
        <w:tc>
          <w:tcPr>
            <w:tcW w:w="1118" w:type="pct"/>
            <w:gridSpan w:val="2"/>
            <w:tcBorders>
              <w:bottom w:val="dashSmallGap" w:sz="4" w:space="0" w:color="auto"/>
            </w:tcBorders>
          </w:tcPr>
          <w:p w14:paraId="189F7BBD" w14:textId="77777777" w:rsidR="000F0B7A" w:rsidRPr="00491EC1" w:rsidRDefault="000F0B7A" w:rsidP="000F0B7A">
            <w:pPr>
              <w:spacing w:line="240" w:lineRule="exact"/>
              <w:jc w:val="left"/>
              <w:rPr>
                <w:rFonts w:asciiTheme="minorEastAsia" w:hAnsiTheme="minorEastAsia"/>
                <w:sz w:val="20"/>
                <w:szCs w:val="20"/>
              </w:rPr>
            </w:pPr>
          </w:p>
        </w:tc>
        <w:tc>
          <w:tcPr>
            <w:tcW w:w="1068" w:type="pct"/>
            <w:gridSpan w:val="2"/>
            <w:tcBorders>
              <w:bottom w:val="dashSmallGap" w:sz="4" w:space="0" w:color="auto"/>
            </w:tcBorders>
          </w:tcPr>
          <w:p w14:paraId="395AC432" w14:textId="77777777" w:rsidR="000F0B7A" w:rsidRPr="00491EC1" w:rsidRDefault="000F0B7A" w:rsidP="000F0B7A">
            <w:pPr>
              <w:spacing w:line="240" w:lineRule="exact"/>
              <w:jc w:val="left"/>
              <w:rPr>
                <w:rFonts w:asciiTheme="minorEastAsia" w:hAnsiTheme="minorEastAsia"/>
                <w:sz w:val="20"/>
                <w:szCs w:val="20"/>
              </w:rPr>
            </w:pPr>
          </w:p>
        </w:tc>
      </w:tr>
      <w:tr w:rsidR="000F0B7A" w:rsidRPr="00491EC1" w14:paraId="15EAAB48" w14:textId="77777777" w:rsidTr="00FA5749">
        <w:trPr>
          <w:trHeight w:val="795"/>
        </w:trPr>
        <w:tc>
          <w:tcPr>
            <w:tcW w:w="1771" w:type="pct"/>
            <w:tcBorders>
              <w:top w:val="dashSmallGap" w:sz="4" w:space="0" w:color="auto"/>
              <w:bottom w:val="dotted" w:sz="4" w:space="0" w:color="auto"/>
            </w:tcBorders>
            <w:vAlign w:val="center"/>
          </w:tcPr>
          <w:p w14:paraId="3F2DC061" w14:textId="77777777" w:rsidR="000F0B7A" w:rsidRPr="00491EC1" w:rsidRDefault="000F0B7A" w:rsidP="000F0B7A">
            <w:pPr>
              <w:spacing w:line="240" w:lineRule="exact"/>
              <w:ind w:leftChars="100" w:left="410" w:hangingChars="100" w:hanging="200"/>
              <w:rPr>
                <w:rFonts w:asciiTheme="minorEastAsia" w:hAnsiTheme="minorEastAsia"/>
                <w:sz w:val="20"/>
                <w:szCs w:val="20"/>
              </w:rPr>
            </w:pPr>
            <w:r w:rsidRPr="00491EC1">
              <w:rPr>
                <w:rFonts w:asciiTheme="minorEastAsia" w:hAnsiTheme="minorEastAsia" w:hint="eastAsia"/>
                <w:sz w:val="20"/>
                <w:szCs w:val="20"/>
              </w:rPr>
              <w:t>A-1地域環境保全タイプ</w:t>
            </w:r>
          </w:p>
          <w:p w14:paraId="593A160A" w14:textId="77777777" w:rsidR="000F0B7A" w:rsidRPr="00491EC1" w:rsidRDefault="000F0B7A" w:rsidP="000F0B7A">
            <w:pPr>
              <w:spacing w:line="240" w:lineRule="exact"/>
              <w:ind w:leftChars="200" w:left="420"/>
              <w:rPr>
                <w:rFonts w:asciiTheme="minorEastAsia" w:hAnsiTheme="minorEastAsia"/>
                <w:sz w:val="20"/>
                <w:szCs w:val="20"/>
              </w:rPr>
            </w:pPr>
            <w:r w:rsidRPr="00491EC1">
              <w:rPr>
                <w:rFonts w:asciiTheme="minorEastAsia" w:hAnsiTheme="minorEastAsia" w:hint="eastAsia"/>
                <w:sz w:val="20"/>
                <w:szCs w:val="20"/>
              </w:rPr>
              <w:t>（里山林保全）</w:t>
            </w:r>
          </w:p>
        </w:tc>
        <w:tc>
          <w:tcPr>
            <w:tcW w:w="745" w:type="pct"/>
            <w:tcBorders>
              <w:top w:val="dashSmallGap" w:sz="4" w:space="0" w:color="auto"/>
              <w:bottom w:val="dotted" w:sz="4" w:space="0" w:color="auto"/>
              <w:right w:val="dotted" w:sz="4" w:space="0" w:color="auto"/>
            </w:tcBorders>
          </w:tcPr>
          <w:p w14:paraId="246C5E71" w14:textId="77777777" w:rsidR="000F0B7A" w:rsidRPr="00491EC1" w:rsidRDefault="0014170E" w:rsidP="000F0B7A">
            <w:pPr>
              <w:jc w:val="left"/>
              <w:rPr>
                <w:rFonts w:asciiTheme="minorEastAsia" w:hAnsiTheme="minorEastAsia"/>
                <w:color w:val="FF0000"/>
                <w:sz w:val="18"/>
                <w:szCs w:val="18"/>
              </w:rPr>
            </w:pPr>
            <w:r w:rsidRPr="00491EC1">
              <w:rPr>
                <w:rFonts w:asciiTheme="minorEastAsia" w:hAnsiTheme="minorEastAsia" w:hint="eastAsia"/>
                <w:color w:val="FF0000"/>
                <w:sz w:val="18"/>
                <w:szCs w:val="18"/>
              </w:rPr>
              <w:t>雑草木の刈り払い</w:t>
            </w:r>
            <w:r w:rsidR="005657E9" w:rsidRPr="00491EC1">
              <w:rPr>
                <w:rFonts w:asciiTheme="minorEastAsia" w:hAnsiTheme="minorEastAsia" w:hint="eastAsia"/>
                <w:color w:val="FF0000"/>
                <w:sz w:val="18"/>
                <w:szCs w:val="18"/>
              </w:rPr>
              <w:t>・集積</w:t>
            </w:r>
          </w:p>
        </w:tc>
        <w:tc>
          <w:tcPr>
            <w:tcW w:w="298" w:type="pct"/>
            <w:tcBorders>
              <w:top w:val="dashSmallGap" w:sz="4" w:space="0" w:color="auto"/>
              <w:left w:val="dotted" w:sz="4" w:space="0" w:color="auto"/>
              <w:bottom w:val="dotted" w:sz="4" w:space="0" w:color="auto"/>
            </w:tcBorders>
          </w:tcPr>
          <w:p w14:paraId="6C6FE299"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0.5</w:t>
            </w:r>
          </w:p>
          <w:p w14:paraId="1B5507B6"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ha</w:t>
            </w:r>
          </w:p>
        </w:tc>
        <w:tc>
          <w:tcPr>
            <w:tcW w:w="819" w:type="pct"/>
            <w:tcBorders>
              <w:top w:val="dashSmallGap" w:sz="4" w:space="0" w:color="auto"/>
              <w:bottom w:val="dotted" w:sz="4" w:space="0" w:color="auto"/>
              <w:right w:val="dotted" w:sz="4" w:space="0" w:color="auto"/>
            </w:tcBorders>
          </w:tcPr>
          <w:p w14:paraId="28159BF9" w14:textId="77777777" w:rsidR="000F0B7A" w:rsidRPr="00491EC1" w:rsidRDefault="00301A0A" w:rsidP="0014170E">
            <w:pPr>
              <w:jc w:val="left"/>
              <w:rPr>
                <w:rFonts w:asciiTheme="minorEastAsia" w:hAnsiTheme="minorEastAsia"/>
                <w:color w:val="FF0000"/>
                <w:sz w:val="18"/>
                <w:szCs w:val="18"/>
              </w:rPr>
            </w:pPr>
            <w:r w:rsidRPr="00491EC1">
              <w:rPr>
                <w:rFonts w:asciiTheme="minorEastAsia" w:hAnsiTheme="minorEastAsia" w:hint="eastAsia"/>
                <w:color w:val="FF0000"/>
                <w:sz w:val="18"/>
                <w:szCs w:val="18"/>
              </w:rPr>
              <w:t>雑草木の刈払い等保全管理</w:t>
            </w:r>
          </w:p>
        </w:tc>
        <w:tc>
          <w:tcPr>
            <w:tcW w:w="299" w:type="pct"/>
            <w:tcBorders>
              <w:top w:val="dashSmallGap" w:sz="4" w:space="0" w:color="auto"/>
              <w:left w:val="dotted" w:sz="4" w:space="0" w:color="auto"/>
              <w:bottom w:val="dotted" w:sz="4" w:space="0" w:color="auto"/>
            </w:tcBorders>
          </w:tcPr>
          <w:p w14:paraId="600D648A"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1.0</w:t>
            </w:r>
          </w:p>
          <w:p w14:paraId="7CD6EE1A" w14:textId="77777777" w:rsidR="000F0B7A" w:rsidRPr="00491EC1" w:rsidRDefault="00DC6E70" w:rsidP="000F0B7A">
            <w:pPr>
              <w:jc w:val="left"/>
              <w:rPr>
                <w:rFonts w:asciiTheme="minorEastAsia" w:hAnsiTheme="minorEastAsia"/>
                <w:sz w:val="20"/>
                <w:szCs w:val="20"/>
              </w:rPr>
            </w:pPr>
            <w:r w:rsidRPr="00491EC1">
              <w:rPr>
                <w:rFonts w:asciiTheme="minorEastAsia" w:hAnsiTheme="minorEastAsia" w:hint="eastAsia"/>
                <w:sz w:val="20"/>
                <w:szCs w:val="20"/>
              </w:rPr>
              <w:t>h</w:t>
            </w:r>
            <w:r w:rsidR="000F0B7A" w:rsidRPr="00491EC1">
              <w:rPr>
                <w:rFonts w:asciiTheme="minorEastAsia" w:hAnsiTheme="minorEastAsia" w:hint="eastAsia"/>
                <w:sz w:val="20"/>
                <w:szCs w:val="20"/>
              </w:rPr>
              <w:t>a</w:t>
            </w:r>
          </w:p>
        </w:tc>
        <w:tc>
          <w:tcPr>
            <w:tcW w:w="771" w:type="pct"/>
            <w:tcBorders>
              <w:top w:val="dashSmallGap" w:sz="4" w:space="0" w:color="auto"/>
              <w:bottom w:val="dotted" w:sz="4" w:space="0" w:color="auto"/>
              <w:right w:val="dotted" w:sz="4" w:space="0" w:color="auto"/>
            </w:tcBorders>
          </w:tcPr>
          <w:p w14:paraId="5C7951D5" w14:textId="77777777" w:rsidR="000F0B7A" w:rsidRPr="00491EC1" w:rsidRDefault="00301A0A" w:rsidP="000F0B7A">
            <w:pPr>
              <w:jc w:val="left"/>
              <w:rPr>
                <w:rFonts w:asciiTheme="minorEastAsia" w:hAnsiTheme="minorEastAsia"/>
                <w:color w:val="FF0000"/>
                <w:sz w:val="18"/>
                <w:szCs w:val="18"/>
              </w:rPr>
            </w:pPr>
            <w:r w:rsidRPr="00491EC1">
              <w:rPr>
                <w:rFonts w:asciiTheme="minorEastAsia" w:hAnsiTheme="minorEastAsia" w:hint="eastAsia"/>
                <w:color w:val="FF0000"/>
                <w:sz w:val="18"/>
                <w:szCs w:val="18"/>
              </w:rPr>
              <w:t>雑草木の刈払い等保全管理</w:t>
            </w:r>
          </w:p>
        </w:tc>
        <w:tc>
          <w:tcPr>
            <w:tcW w:w="297" w:type="pct"/>
            <w:tcBorders>
              <w:top w:val="dashSmallGap" w:sz="4" w:space="0" w:color="auto"/>
              <w:left w:val="dotted" w:sz="4" w:space="0" w:color="auto"/>
              <w:bottom w:val="dotted" w:sz="4" w:space="0" w:color="auto"/>
            </w:tcBorders>
          </w:tcPr>
          <w:p w14:paraId="354531EB"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1.</w:t>
            </w:r>
            <w:r w:rsidR="00DC6E70" w:rsidRPr="00491EC1">
              <w:rPr>
                <w:rFonts w:asciiTheme="minorEastAsia" w:hAnsiTheme="minorEastAsia" w:hint="eastAsia"/>
                <w:color w:val="FF0000"/>
                <w:sz w:val="20"/>
                <w:szCs w:val="20"/>
              </w:rPr>
              <w:t>5</w:t>
            </w:r>
          </w:p>
          <w:p w14:paraId="3A98E089" w14:textId="77777777" w:rsidR="000F0B7A" w:rsidRPr="00491EC1" w:rsidRDefault="00DC6E70" w:rsidP="000F0B7A">
            <w:pPr>
              <w:jc w:val="left"/>
              <w:rPr>
                <w:rFonts w:asciiTheme="minorEastAsia" w:hAnsiTheme="minorEastAsia"/>
                <w:sz w:val="20"/>
                <w:szCs w:val="20"/>
              </w:rPr>
            </w:pPr>
            <w:r w:rsidRPr="00491EC1">
              <w:rPr>
                <w:rFonts w:asciiTheme="minorEastAsia" w:hAnsiTheme="minorEastAsia" w:hint="eastAsia"/>
                <w:sz w:val="20"/>
                <w:szCs w:val="20"/>
              </w:rPr>
              <w:t>h</w:t>
            </w:r>
            <w:r w:rsidR="000F0B7A" w:rsidRPr="00491EC1">
              <w:rPr>
                <w:rFonts w:asciiTheme="minorEastAsia" w:hAnsiTheme="minorEastAsia" w:hint="eastAsia"/>
                <w:sz w:val="20"/>
                <w:szCs w:val="20"/>
              </w:rPr>
              <w:t>a</w:t>
            </w:r>
          </w:p>
        </w:tc>
      </w:tr>
      <w:tr w:rsidR="000F0B7A" w:rsidRPr="00491EC1" w14:paraId="3294B730" w14:textId="77777777" w:rsidTr="00FA5749">
        <w:trPr>
          <w:trHeight w:val="975"/>
        </w:trPr>
        <w:tc>
          <w:tcPr>
            <w:tcW w:w="1771" w:type="pct"/>
            <w:tcBorders>
              <w:top w:val="dashSmallGap" w:sz="4" w:space="0" w:color="auto"/>
              <w:bottom w:val="dotted" w:sz="4" w:space="0" w:color="auto"/>
            </w:tcBorders>
            <w:vAlign w:val="center"/>
          </w:tcPr>
          <w:p w14:paraId="66B9B5E1" w14:textId="77777777" w:rsidR="000F0B7A" w:rsidRPr="00491EC1" w:rsidRDefault="000F0B7A" w:rsidP="000F0B7A">
            <w:pPr>
              <w:spacing w:line="240" w:lineRule="exact"/>
              <w:ind w:leftChars="100" w:left="410" w:hangingChars="100" w:hanging="200"/>
              <w:rPr>
                <w:rFonts w:asciiTheme="minorEastAsia" w:hAnsiTheme="minorEastAsia"/>
                <w:sz w:val="20"/>
                <w:szCs w:val="20"/>
              </w:rPr>
            </w:pPr>
            <w:r w:rsidRPr="00491EC1">
              <w:rPr>
                <w:rFonts w:asciiTheme="minorEastAsia" w:hAnsiTheme="minorEastAsia" w:hint="eastAsia"/>
                <w:sz w:val="20"/>
                <w:szCs w:val="20"/>
              </w:rPr>
              <w:t>A-2地域環境保全タイプ</w:t>
            </w:r>
          </w:p>
          <w:p w14:paraId="7D8378F0" w14:textId="77777777" w:rsidR="000F0B7A" w:rsidRPr="00491EC1" w:rsidRDefault="000F0B7A" w:rsidP="000F0B7A">
            <w:pPr>
              <w:spacing w:line="240" w:lineRule="exact"/>
              <w:ind w:leftChars="200" w:left="420"/>
              <w:rPr>
                <w:rFonts w:asciiTheme="minorEastAsia" w:hAnsiTheme="minorEastAsia"/>
                <w:sz w:val="20"/>
                <w:szCs w:val="20"/>
              </w:rPr>
            </w:pPr>
            <w:r w:rsidRPr="00491EC1">
              <w:rPr>
                <w:rFonts w:asciiTheme="minorEastAsia" w:hAnsiTheme="minorEastAsia" w:hint="eastAsia"/>
                <w:sz w:val="20"/>
                <w:szCs w:val="20"/>
              </w:rPr>
              <w:t>（侵入竹除去、竹林整備）</w:t>
            </w:r>
          </w:p>
        </w:tc>
        <w:tc>
          <w:tcPr>
            <w:tcW w:w="745" w:type="pct"/>
            <w:tcBorders>
              <w:top w:val="dashSmallGap" w:sz="4" w:space="0" w:color="auto"/>
              <w:bottom w:val="dotted" w:sz="4" w:space="0" w:color="auto"/>
              <w:right w:val="dotted" w:sz="4" w:space="0" w:color="auto"/>
            </w:tcBorders>
          </w:tcPr>
          <w:p w14:paraId="37C38739" w14:textId="77777777" w:rsidR="000F0B7A" w:rsidRPr="00491EC1" w:rsidRDefault="00BB2E63" w:rsidP="0014170E">
            <w:pPr>
              <w:jc w:val="left"/>
              <w:rPr>
                <w:rFonts w:asciiTheme="minorEastAsia" w:hAnsiTheme="minorEastAsia"/>
                <w:color w:val="FF0000"/>
                <w:sz w:val="18"/>
                <w:szCs w:val="18"/>
              </w:rPr>
            </w:pPr>
            <w:r w:rsidRPr="00491EC1">
              <w:rPr>
                <w:rFonts w:asciiTheme="minorEastAsia" w:hAnsiTheme="minorEastAsia" w:hint="eastAsia"/>
                <w:color w:val="FF0000"/>
                <w:sz w:val="18"/>
                <w:szCs w:val="18"/>
              </w:rPr>
              <w:t>枯損竹・古竹の伐採</w:t>
            </w:r>
          </w:p>
        </w:tc>
        <w:tc>
          <w:tcPr>
            <w:tcW w:w="298" w:type="pct"/>
            <w:tcBorders>
              <w:top w:val="dashSmallGap" w:sz="4" w:space="0" w:color="auto"/>
              <w:left w:val="dotted" w:sz="4" w:space="0" w:color="auto"/>
              <w:bottom w:val="dotted" w:sz="4" w:space="0" w:color="auto"/>
            </w:tcBorders>
          </w:tcPr>
          <w:p w14:paraId="63276F3F" w14:textId="77777777" w:rsidR="000F0B7A" w:rsidRPr="00491EC1" w:rsidRDefault="00BB2E63"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0.5</w:t>
            </w:r>
          </w:p>
          <w:p w14:paraId="7AE3A00C"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ha</w:t>
            </w:r>
          </w:p>
        </w:tc>
        <w:tc>
          <w:tcPr>
            <w:tcW w:w="819" w:type="pct"/>
            <w:tcBorders>
              <w:top w:val="dashSmallGap" w:sz="4" w:space="0" w:color="auto"/>
              <w:bottom w:val="dotted" w:sz="4" w:space="0" w:color="auto"/>
              <w:right w:val="dotted" w:sz="4" w:space="0" w:color="auto"/>
            </w:tcBorders>
          </w:tcPr>
          <w:p w14:paraId="097FD63D" w14:textId="77777777" w:rsidR="000F0B7A" w:rsidRPr="00491EC1" w:rsidRDefault="000F0B7A" w:rsidP="0014170E">
            <w:pPr>
              <w:jc w:val="left"/>
              <w:rPr>
                <w:rFonts w:asciiTheme="minorEastAsia" w:hAnsiTheme="minorEastAsia"/>
                <w:color w:val="FF0000"/>
                <w:sz w:val="18"/>
                <w:szCs w:val="18"/>
              </w:rPr>
            </w:pPr>
            <w:r w:rsidRPr="00491EC1">
              <w:rPr>
                <w:rFonts w:asciiTheme="minorEastAsia" w:hAnsiTheme="minorEastAsia" w:hint="eastAsia"/>
                <w:color w:val="FF0000"/>
                <w:sz w:val="18"/>
                <w:szCs w:val="18"/>
              </w:rPr>
              <w:t>竹の</w:t>
            </w:r>
            <w:r w:rsidR="0014170E" w:rsidRPr="00491EC1">
              <w:rPr>
                <w:rFonts w:asciiTheme="minorEastAsia" w:hAnsiTheme="minorEastAsia" w:hint="eastAsia"/>
                <w:color w:val="FF0000"/>
                <w:sz w:val="18"/>
                <w:szCs w:val="18"/>
              </w:rPr>
              <w:t>間伐</w:t>
            </w:r>
            <w:r w:rsidRPr="00491EC1">
              <w:rPr>
                <w:rFonts w:asciiTheme="minorEastAsia" w:hAnsiTheme="minorEastAsia" w:hint="eastAsia"/>
                <w:color w:val="FF0000"/>
                <w:sz w:val="18"/>
                <w:szCs w:val="18"/>
              </w:rPr>
              <w:t>、チッパー処理</w:t>
            </w:r>
          </w:p>
        </w:tc>
        <w:tc>
          <w:tcPr>
            <w:tcW w:w="299" w:type="pct"/>
            <w:tcBorders>
              <w:top w:val="dashSmallGap" w:sz="4" w:space="0" w:color="auto"/>
              <w:left w:val="dotted" w:sz="4" w:space="0" w:color="auto"/>
              <w:bottom w:val="dotted" w:sz="4" w:space="0" w:color="auto"/>
            </w:tcBorders>
          </w:tcPr>
          <w:p w14:paraId="084A889A" w14:textId="77777777" w:rsidR="000F0B7A" w:rsidRPr="00491EC1" w:rsidRDefault="0071755D"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0.5</w:t>
            </w:r>
          </w:p>
          <w:p w14:paraId="2E673664"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ha</w:t>
            </w:r>
          </w:p>
        </w:tc>
        <w:tc>
          <w:tcPr>
            <w:tcW w:w="771" w:type="pct"/>
            <w:tcBorders>
              <w:top w:val="dashSmallGap" w:sz="4" w:space="0" w:color="auto"/>
              <w:bottom w:val="dotted" w:sz="4" w:space="0" w:color="auto"/>
              <w:right w:val="dotted" w:sz="4" w:space="0" w:color="auto"/>
            </w:tcBorders>
          </w:tcPr>
          <w:p w14:paraId="489E67E1" w14:textId="77777777" w:rsidR="000F0B7A" w:rsidRPr="00491EC1" w:rsidRDefault="000F0B7A" w:rsidP="0014170E">
            <w:pPr>
              <w:jc w:val="left"/>
              <w:rPr>
                <w:rFonts w:asciiTheme="minorEastAsia" w:hAnsiTheme="minorEastAsia"/>
                <w:color w:val="FF0000"/>
                <w:sz w:val="18"/>
                <w:szCs w:val="18"/>
              </w:rPr>
            </w:pPr>
            <w:r w:rsidRPr="00491EC1">
              <w:rPr>
                <w:rFonts w:asciiTheme="minorEastAsia" w:hAnsiTheme="minorEastAsia" w:hint="eastAsia"/>
                <w:color w:val="FF0000"/>
                <w:sz w:val="18"/>
                <w:szCs w:val="18"/>
              </w:rPr>
              <w:t>竹の</w:t>
            </w:r>
            <w:r w:rsidR="0014170E" w:rsidRPr="00491EC1">
              <w:rPr>
                <w:rFonts w:asciiTheme="minorEastAsia" w:hAnsiTheme="minorEastAsia" w:hint="eastAsia"/>
                <w:color w:val="FF0000"/>
                <w:sz w:val="18"/>
                <w:szCs w:val="18"/>
              </w:rPr>
              <w:t>間伐</w:t>
            </w:r>
            <w:r w:rsidRPr="00491EC1">
              <w:rPr>
                <w:rFonts w:asciiTheme="minorEastAsia" w:hAnsiTheme="minorEastAsia" w:hint="eastAsia"/>
                <w:color w:val="FF0000"/>
                <w:sz w:val="18"/>
                <w:szCs w:val="18"/>
              </w:rPr>
              <w:t>、</w:t>
            </w:r>
            <w:r w:rsidR="0014170E" w:rsidRPr="00491EC1">
              <w:rPr>
                <w:rFonts w:asciiTheme="minorEastAsia" w:hAnsiTheme="minorEastAsia" w:hint="eastAsia"/>
                <w:color w:val="FF0000"/>
                <w:sz w:val="18"/>
                <w:szCs w:val="18"/>
              </w:rPr>
              <w:t>棚積</w:t>
            </w:r>
          </w:p>
        </w:tc>
        <w:tc>
          <w:tcPr>
            <w:tcW w:w="297" w:type="pct"/>
            <w:tcBorders>
              <w:top w:val="dashSmallGap" w:sz="4" w:space="0" w:color="auto"/>
              <w:left w:val="dotted" w:sz="4" w:space="0" w:color="auto"/>
              <w:bottom w:val="dotted" w:sz="4" w:space="0" w:color="auto"/>
            </w:tcBorders>
          </w:tcPr>
          <w:p w14:paraId="0003FC82"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0</w:t>
            </w:r>
            <w:r w:rsidR="0071755D" w:rsidRPr="00491EC1">
              <w:rPr>
                <w:rFonts w:asciiTheme="minorEastAsia" w:hAnsiTheme="minorEastAsia" w:hint="eastAsia"/>
                <w:color w:val="FF0000"/>
                <w:sz w:val="20"/>
                <w:szCs w:val="20"/>
              </w:rPr>
              <w:t>.5</w:t>
            </w:r>
          </w:p>
          <w:p w14:paraId="33FAAB91"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ha</w:t>
            </w:r>
          </w:p>
        </w:tc>
      </w:tr>
      <w:tr w:rsidR="000F0B7A" w:rsidRPr="00491EC1" w14:paraId="634D9E25" w14:textId="77777777" w:rsidTr="00FA5749">
        <w:trPr>
          <w:trHeight w:val="855"/>
        </w:trPr>
        <w:tc>
          <w:tcPr>
            <w:tcW w:w="1771" w:type="pct"/>
            <w:tcBorders>
              <w:top w:val="dashSmallGap" w:sz="4" w:space="0" w:color="auto"/>
              <w:bottom w:val="dotted" w:sz="4" w:space="0" w:color="auto"/>
            </w:tcBorders>
            <w:vAlign w:val="center"/>
          </w:tcPr>
          <w:p w14:paraId="0E44881E" w14:textId="77777777" w:rsidR="000F0B7A" w:rsidRPr="00491EC1" w:rsidRDefault="000F0B7A" w:rsidP="000F0B7A">
            <w:pPr>
              <w:spacing w:line="240" w:lineRule="exact"/>
              <w:ind w:firstLineChars="100" w:firstLine="200"/>
              <w:rPr>
                <w:rFonts w:asciiTheme="minorEastAsia" w:hAnsiTheme="minorEastAsia"/>
                <w:sz w:val="20"/>
                <w:szCs w:val="20"/>
              </w:rPr>
            </w:pPr>
            <w:r w:rsidRPr="00491EC1">
              <w:rPr>
                <w:rFonts w:asciiTheme="minorEastAsia" w:hAnsiTheme="minorEastAsia" w:hint="eastAsia"/>
                <w:sz w:val="20"/>
                <w:szCs w:val="20"/>
              </w:rPr>
              <w:t>B 森林資源利用タイプ</w:t>
            </w:r>
          </w:p>
        </w:tc>
        <w:tc>
          <w:tcPr>
            <w:tcW w:w="745" w:type="pct"/>
            <w:tcBorders>
              <w:top w:val="dashSmallGap" w:sz="4" w:space="0" w:color="auto"/>
              <w:bottom w:val="dotted" w:sz="4" w:space="0" w:color="auto"/>
              <w:right w:val="dotted" w:sz="4" w:space="0" w:color="auto"/>
            </w:tcBorders>
          </w:tcPr>
          <w:p w14:paraId="7626904B" w14:textId="77777777" w:rsidR="000F0B7A" w:rsidRPr="00491EC1" w:rsidRDefault="000F0B7A" w:rsidP="000F0B7A">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14:paraId="407A87F1" w14:textId="77777777" w:rsidR="000F0B7A" w:rsidRPr="00491EC1" w:rsidRDefault="000F0B7A" w:rsidP="000F0B7A">
            <w:pPr>
              <w:spacing w:line="240" w:lineRule="exact"/>
              <w:jc w:val="left"/>
              <w:rPr>
                <w:rFonts w:asciiTheme="minorEastAsia" w:hAnsiTheme="minorEastAsia"/>
                <w:sz w:val="20"/>
                <w:szCs w:val="20"/>
              </w:rPr>
            </w:pPr>
          </w:p>
          <w:p w14:paraId="37BDFFFE" w14:textId="77777777" w:rsidR="000F0B7A" w:rsidRPr="00491EC1" w:rsidRDefault="000F0B7A" w:rsidP="000F0B7A">
            <w:pPr>
              <w:spacing w:line="240" w:lineRule="exact"/>
              <w:jc w:val="left"/>
              <w:rPr>
                <w:rFonts w:asciiTheme="minorEastAsia" w:hAnsiTheme="minorEastAsia"/>
                <w:sz w:val="20"/>
                <w:szCs w:val="20"/>
              </w:rPr>
            </w:pPr>
            <w:r w:rsidRPr="00491EC1">
              <w:rPr>
                <w:rFonts w:asciiTheme="minorEastAsia" w:hAnsiTheme="minorEastAsia" w:hint="eastAsia"/>
                <w:sz w:val="20"/>
                <w:szCs w:val="20"/>
              </w:rPr>
              <w:t>ha</w:t>
            </w:r>
          </w:p>
        </w:tc>
        <w:tc>
          <w:tcPr>
            <w:tcW w:w="819" w:type="pct"/>
            <w:tcBorders>
              <w:top w:val="dashSmallGap" w:sz="4" w:space="0" w:color="auto"/>
              <w:bottom w:val="dotted" w:sz="4" w:space="0" w:color="auto"/>
              <w:right w:val="dotted" w:sz="4" w:space="0" w:color="auto"/>
            </w:tcBorders>
          </w:tcPr>
          <w:p w14:paraId="0F128C24" w14:textId="77777777" w:rsidR="000F0B7A" w:rsidRPr="00491EC1" w:rsidRDefault="000F0B7A" w:rsidP="000F0B7A">
            <w:pPr>
              <w:spacing w:line="240" w:lineRule="exact"/>
              <w:jc w:val="left"/>
              <w:rPr>
                <w:rFonts w:asciiTheme="minorEastAsia" w:hAnsiTheme="minorEastAsia"/>
                <w:sz w:val="20"/>
                <w:szCs w:val="20"/>
              </w:rPr>
            </w:pPr>
          </w:p>
        </w:tc>
        <w:tc>
          <w:tcPr>
            <w:tcW w:w="299" w:type="pct"/>
            <w:tcBorders>
              <w:top w:val="dashSmallGap" w:sz="4" w:space="0" w:color="auto"/>
              <w:left w:val="dotted" w:sz="4" w:space="0" w:color="auto"/>
              <w:bottom w:val="dotted" w:sz="4" w:space="0" w:color="auto"/>
            </w:tcBorders>
          </w:tcPr>
          <w:p w14:paraId="559704E3" w14:textId="77777777" w:rsidR="000F0B7A" w:rsidRPr="00491EC1" w:rsidRDefault="000F0B7A" w:rsidP="000F0B7A">
            <w:pPr>
              <w:spacing w:line="240" w:lineRule="exact"/>
              <w:jc w:val="left"/>
              <w:rPr>
                <w:rFonts w:asciiTheme="minorEastAsia" w:hAnsiTheme="minorEastAsia"/>
                <w:sz w:val="20"/>
                <w:szCs w:val="20"/>
              </w:rPr>
            </w:pPr>
          </w:p>
          <w:p w14:paraId="1DA36111" w14:textId="77777777" w:rsidR="000F0B7A" w:rsidRPr="00491EC1" w:rsidRDefault="000F0B7A" w:rsidP="000F0B7A">
            <w:pPr>
              <w:spacing w:line="240" w:lineRule="exact"/>
              <w:jc w:val="left"/>
              <w:rPr>
                <w:rFonts w:asciiTheme="minorEastAsia" w:hAnsiTheme="minorEastAsia"/>
                <w:sz w:val="20"/>
                <w:szCs w:val="20"/>
              </w:rPr>
            </w:pPr>
            <w:r w:rsidRPr="00491EC1">
              <w:rPr>
                <w:rFonts w:asciiTheme="minorEastAsia" w:hAnsiTheme="minorEastAsia" w:hint="eastAsia"/>
                <w:sz w:val="20"/>
                <w:szCs w:val="20"/>
              </w:rPr>
              <w:t>ha</w:t>
            </w:r>
          </w:p>
        </w:tc>
        <w:tc>
          <w:tcPr>
            <w:tcW w:w="771" w:type="pct"/>
            <w:tcBorders>
              <w:top w:val="dashSmallGap" w:sz="4" w:space="0" w:color="auto"/>
              <w:bottom w:val="dotted" w:sz="4" w:space="0" w:color="auto"/>
              <w:right w:val="dotted" w:sz="4" w:space="0" w:color="auto"/>
            </w:tcBorders>
          </w:tcPr>
          <w:p w14:paraId="1FCF9288" w14:textId="77777777" w:rsidR="000F0B7A" w:rsidRPr="00491EC1" w:rsidRDefault="000F0B7A" w:rsidP="000F0B7A">
            <w:pPr>
              <w:spacing w:line="240" w:lineRule="exact"/>
              <w:jc w:val="left"/>
              <w:rPr>
                <w:rFonts w:asciiTheme="minorEastAsia" w:hAnsiTheme="minorEastAsia"/>
                <w:sz w:val="20"/>
                <w:szCs w:val="20"/>
              </w:rPr>
            </w:pPr>
          </w:p>
        </w:tc>
        <w:tc>
          <w:tcPr>
            <w:tcW w:w="297" w:type="pct"/>
            <w:tcBorders>
              <w:top w:val="dashSmallGap" w:sz="4" w:space="0" w:color="auto"/>
              <w:left w:val="dotted" w:sz="4" w:space="0" w:color="auto"/>
              <w:bottom w:val="dotted" w:sz="4" w:space="0" w:color="auto"/>
            </w:tcBorders>
          </w:tcPr>
          <w:p w14:paraId="79353E93" w14:textId="77777777" w:rsidR="000F0B7A" w:rsidRPr="00491EC1" w:rsidRDefault="000F0B7A" w:rsidP="000F0B7A">
            <w:pPr>
              <w:spacing w:line="240" w:lineRule="exact"/>
              <w:jc w:val="left"/>
              <w:rPr>
                <w:rFonts w:asciiTheme="minorEastAsia" w:hAnsiTheme="minorEastAsia"/>
                <w:sz w:val="20"/>
                <w:szCs w:val="20"/>
              </w:rPr>
            </w:pPr>
          </w:p>
          <w:p w14:paraId="0AAE7F12" w14:textId="77777777" w:rsidR="000F0B7A" w:rsidRPr="00491EC1" w:rsidRDefault="000F0B7A" w:rsidP="000F0B7A">
            <w:pPr>
              <w:spacing w:line="240" w:lineRule="exact"/>
              <w:jc w:val="left"/>
              <w:rPr>
                <w:rFonts w:asciiTheme="minorEastAsia" w:hAnsiTheme="minorEastAsia"/>
                <w:sz w:val="20"/>
                <w:szCs w:val="20"/>
              </w:rPr>
            </w:pPr>
            <w:r w:rsidRPr="00491EC1">
              <w:rPr>
                <w:rFonts w:asciiTheme="minorEastAsia" w:hAnsiTheme="minorEastAsia" w:hint="eastAsia"/>
                <w:sz w:val="20"/>
                <w:szCs w:val="20"/>
              </w:rPr>
              <w:t>ha</w:t>
            </w:r>
          </w:p>
        </w:tc>
      </w:tr>
      <w:tr w:rsidR="000F0B7A" w:rsidRPr="00491EC1" w14:paraId="422272EE" w14:textId="77777777" w:rsidTr="00FA5749">
        <w:trPr>
          <w:trHeight w:val="750"/>
        </w:trPr>
        <w:tc>
          <w:tcPr>
            <w:tcW w:w="1771" w:type="pct"/>
            <w:vMerge w:val="restart"/>
            <w:tcBorders>
              <w:top w:val="dashSmallGap" w:sz="4" w:space="0" w:color="auto"/>
            </w:tcBorders>
            <w:vAlign w:val="center"/>
          </w:tcPr>
          <w:p w14:paraId="33B8CBA8" w14:textId="77777777" w:rsidR="000F0B7A" w:rsidRPr="00491EC1" w:rsidDel="00C74083" w:rsidRDefault="000F0B7A" w:rsidP="000F0B7A">
            <w:pPr>
              <w:spacing w:line="240" w:lineRule="exact"/>
              <w:ind w:leftChars="93" w:left="195" w:firstLineChars="13" w:firstLine="26"/>
              <w:rPr>
                <w:rFonts w:asciiTheme="minorEastAsia" w:hAnsiTheme="minorEastAsia"/>
                <w:sz w:val="20"/>
                <w:szCs w:val="20"/>
              </w:rPr>
            </w:pPr>
            <w:r w:rsidRPr="00491EC1">
              <w:rPr>
                <w:rFonts w:asciiTheme="minorEastAsia" w:hAnsiTheme="minorEastAsia" w:hint="eastAsia"/>
                <w:sz w:val="20"/>
                <w:szCs w:val="20"/>
              </w:rPr>
              <w:t>C 森林機能強化タイプ</w:t>
            </w:r>
          </w:p>
        </w:tc>
        <w:tc>
          <w:tcPr>
            <w:tcW w:w="745" w:type="pct"/>
            <w:tcBorders>
              <w:top w:val="dashSmallGap" w:sz="4" w:space="0" w:color="auto"/>
              <w:bottom w:val="dotted" w:sz="4" w:space="0" w:color="auto"/>
              <w:right w:val="dotted" w:sz="4" w:space="0" w:color="auto"/>
            </w:tcBorders>
          </w:tcPr>
          <w:p w14:paraId="5369BA2E" w14:textId="77777777" w:rsidR="000F0B7A" w:rsidRPr="00491EC1" w:rsidRDefault="000F0B7A" w:rsidP="000F0B7A">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1A1861DC" w14:textId="77777777" w:rsidR="000F0B7A" w:rsidRPr="00491EC1" w:rsidDel="00C74083"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ha</w:t>
            </w:r>
          </w:p>
        </w:tc>
        <w:tc>
          <w:tcPr>
            <w:tcW w:w="819" w:type="pct"/>
            <w:tcBorders>
              <w:top w:val="dashSmallGap" w:sz="4" w:space="0" w:color="auto"/>
              <w:bottom w:val="dotted" w:sz="4" w:space="0" w:color="auto"/>
              <w:right w:val="dotted" w:sz="4" w:space="0" w:color="auto"/>
            </w:tcBorders>
            <w:vAlign w:val="center"/>
          </w:tcPr>
          <w:p w14:paraId="346F0505" w14:textId="77777777" w:rsidR="000F0B7A" w:rsidRPr="00491EC1" w:rsidRDefault="000F0B7A" w:rsidP="000F0B7A">
            <w:pPr>
              <w:spacing w:line="240" w:lineRule="exact"/>
              <w:jc w:val="center"/>
              <w:rPr>
                <w:rFonts w:asciiTheme="minorEastAsia" w:hAnsiTheme="minorEastAsia"/>
                <w:sz w:val="20"/>
                <w:szCs w:val="20"/>
              </w:rPr>
            </w:pPr>
          </w:p>
        </w:tc>
        <w:tc>
          <w:tcPr>
            <w:tcW w:w="299" w:type="pct"/>
            <w:tcBorders>
              <w:top w:val="dashSmallGap" w:sz="4" w:space="0" w:color="auto"/>
              <w:left w:val="dotted" w:sz="4" w:space="0" w:color="auto"/>
              <w:bottom w:val="dotted" w:sz="4" w:space="0" w:color="auto"/>
            </w:tcBorders>
            <w:vAlign w:val="center"/>
          </w:tcPr>
          <w:p w14:paraId="22207154" w14:textId="77777777" w:rsidR="000F0B7A" w:rsidRPr="00491EC1" w:rsidDel="00C74083"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ha</w:t>
            </w:r>
          </w:p>
        </w:tc>
        <w:tc>
          <w:tcPr>
            <w:tcW w:w="771" w:type="pct"/>
            <w:tcBorders>
              <w:top w:val="dashSmallGap" w:sz="4" w:space="0" w:color="auto"/>
              <w:bottom w:val="dotted" w:sz="4" w:space="0" w:color="auto"/>
              <w:right w:val="dotted" w:sz="4" w:space="0" w:color="auto"/>
            </w:tcBorders>
            <w:vAlign w:val="center"/>
          </w:tcPr>
          <w:p w14:paraId="51A85531" w14:textId="77777777" w:rsidR="000F0B7A" w:rsidRPr="00491EC1" w:rsidRDefault="000F0B7A" w:rsidP="000F0B7A">
            <w:pPr>
              <w:spacing w:line="240" w:lineRule="exact"/>
              <w:jc w:val="center"/>
              <w:rPr>
                <w:rFonts w:asciiTheme="minorEastAsia" w:hAnsiTheme="minorEastAsia"/>
                <w:sz w:val="20"/>
                <w:szCs w:val="20"/>
              </w:rPr>
            </w:pPr>
          </w:p>
        </w:tc>
        <w:tc>
          <w:tcPr>
            <w:tcW w:w="297" w:type="pct"/>
            <w:tcBorders>
              <w:top w:val="dashSmallGap" w:sz="4" w:space="0" w:color="auto"/>
              <w:left w:val="dotted" w:sz="4" w:space="0" w:color="auto"/>
              <w:bottom w:val="dotted" w:sz="4" w:space="0" w:color="auto"/>
            </w:tcBorders>
            <w:vAlign w:val="center"/>
          </w:tcPr>
          <w:p w14:paraId="41D9230D" w14:textId="77777777" w:rsidR="000F0B7A" w:rsidRPr="00491EC1" w:rsidDel="00C74083"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ha</w:t>
            </w:r>
          </w:p>
        </w:tc>
      </w:tr>
      <w:tr w:rsidR="000F0B7A" w:rsidRPr="00491EC1" w14:paraId="22D474F7" w14:textId="77777777" w:rsidTr="00FA5749">
        <w:trPr>
          <w:trHeight w:val="726"/>
        </w:trPr>
        <w:tc>
          <w:tcPr>
            <w:tcW w:w="1771" w:type="pct"/>
            <w:vMerge/>
            <w:tcBorders>
              <w:bottom w:val="dashSmallGap" w:sz="4" w:space="0" w:color="auto"/>
            </w:tcBorders>
            <w:vAlign w:val="center"/>
          </w:tcPr>
          <w:p w14:paraId="3E9FD9B2" w14:textId="77777777" w:rsidR="000F0B7A" w:rsidRPr="00491EC1" w:rsidRDefault="000F0B7A" w:rsidP="000F0B7A">
            <w:pPr>
              <w:spacing w:line="240" w:lineRule="exact"/>
              <w:ind w:leftChars="93" w:left="195" w:firstLineChars="13" w:firstLine="26"/>
              <w:rPr>
                <w:rFonts w:asciiTheme="minorEastAsia" w:hAnsiTheme="minorEastAsia"/>
                <w:sz w:val="20"/>
                <w:szCs w:val="20"/>
              </w:rPr>
            </w:pPr>
          </w:p>
        </w:tc>
        <w:tc>
          <w:tcPr>
            <w:tcW w:w="745" w:type="pct"/>
            <w:tcBorders>
              <w:top w:val="dotted" w:sz="4" w:space="0" w:color="auto"/>
              <w:bottom w:val="dashSmallGap" w:sz="4" w:space="0" w:color="auto"/>
              <w:right w:val="dotted" w:sz="4" w:space="0" w:color="auto"/>
            </w:tcBorders>
          </w:tcPr>
          <w:p w14:paraId="156F5536" w14:textId="77777777" w:rsidR="000F0B7A" w:rsidRPr="00491EC1" w:rsidRDefault="000F0B7A" w:rsidP="000F0B7A">
            <w:pPr>
              <w:spacing w:line="240" w:lineRule="exact"/>
              <w:jc w:val="left"/>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14:paraId="6B24C065"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m</w:t>
            </w:r>
          </w:p>
        </w:tc>
        <w:tc>
          <w:tcPr>
            <w:tcW w:w="819" w:type="pct"/>
            <w:tcBorders>
              <w:top w:val="dotted" w:sz="4" w:space="0" w:color="auto"/>
              <w:bottom w:val="dashSmallGap" w:sz="4" w:space="0" w:color="auto"/>
              <w:right w:val="dotted" w:sz="4" w:space="0" w:color="auto"/>
            </w:tcBorders>
            <w:vAlign w:val="center"/>
          </w:tcPr>
          <w:p w14:paraId="7BF5E357" w14:textId="77777777" w:rsidR="000F0B7A" w:rsidRPr="00491EC1" w:rsidRDefault="000F0B7A" w:rsidP="000F0B7A">
            <w:pPr>
              <w:spacing w:line="240" w:lineRule="exact"/>
              <w:jc w:val="center"/>
              <w:rPr>
                <w:rFonts w:asciiTheme="minorEastAsia" w:hAnsiTheme="minorEastAsia"/>
                <w:sz w:val="20"/>
                <w:szCs w:val="20"/>
              </w:rPr>
            </w:pPr>
          </w:p>
        </w:tc>
        <w:tc>
          <w:tcPr>
            <w:tcW w:w="299" w:type="pct"/>
            <w:tcBorders>
              <w:top w:val="dotted" w:sz="4" w:space="0" w:color="auto"/>
              <w:left w:val="dotted" w:sz="4" w:space="0" w:color="auto"/>
              <w:bottom w:val="dashSmallGap" w:sz="4" w:space="0" w:color="auto"/>
            </w:tcBorders>
            <w:vAlign w:val="center"/>
          </w:tcPr>
          <w:p w14:paraId="231F7C2A"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m</w:t>
            </w:r>
          </w:p>
        </w:tc>
        <w:tc>
          <w:tcPr>
            <w:tcW w:w="771" w:type="pct"/>
            <w:tcBorders>
              <w:top w:val="dotted" w:sz="4" w:space="0" w:color="auto"/>
              <w:bottom w:val="dashSmallGap" w:sz="4" w:space="0" w:color="auto"/>
              <w:right w:val="dotted" w:sz="4" w:space="0" w:color="auto"/>
            </w:tcBorders>
            <w:vAlign w:val="center"/>
          </w:tcPr>
          <w:p w14:paraId="09EB1EF8" w14:textId="77777777" w:rsidR="000F0B7A" w:rsidRPr="00491EC1" w:rsidRDefault="000F0B7A" w:rsidP="000F0B7A">
            <w:pPr>
              <w:spacing w:line="240" w:lineRule="exact"/>
              <w:jc w:val="center"/>
              <w:rPr>
                <w:rFonts w:asciiTheme="minorEastAsia" w:hAnsiTheme="minorEastAsia"/>
                <w:sz w:val="20"/>
                <w:szCs w:val="20"/>
              </w:rPr>
            </w:pPr>
          </w:p>
        </w:tc>
        <w:tc>
          <w:tcPr>
            <w:tcW w:w="297" w:type="pct"/>
            <w:tcBorders>
              <w:top w:val="dotted" w:sz="4" w:space="0" w:color="auto"/>
              <w:left w:val="dotted" w:sz="4" w:space="0" w:color="auto"/>
              <w:bottom w:val="dashSmallGap" w:sz="4" w:space="0" w:color="auto"/>
            </w:tcBorders>
            <w:vAlign w:val="center"/>
          </w:tcPr>
          <w:p w14:paraId="1C0FBD0E"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m</w:t>
            </w:r>
          </w:p>
        </w:tc>
      </w:tr>
      <w:tr w:rsidR="000F0B7A" w:rsidRPr="00491EC1" w14:paraId="55446AD9" w14:textId="77777777" w:rsidTr="00FA5749">
        <w:trPr>
          <w:trHeight w:val="765"/>
        </w:trPr>
        <w:tc>
          <w:tcPr>
            <w:tcW w:w="1771" w:type="pct"/>
            <w:tcBorders>
              <w:top w:val="single" w:sz="4" w:space="0" w:color="auto"/>
            </w:tcBorders>
            <w:vAlign w:val="center"/>
          </w:tcPr>
          <w:p w14:paraId="4B97E805" w14:textId="77777777" w:rsidR="000F0B7A" w:rsidRPr="00491EC1" w:rsidRDefault="000F0B7A" w:rsidP="000F0B7A">
            <w:pPr>
              <w:spacing w:line="240" w:lineRule="exact"/>
              <w:ind w:leftChars="100" w:left="910" w:hangingChars="350" w:hanging="700"/>
              <w:rPr>
                <w:rFonts w:asciiTheme="minorEastAsia" w:hAnsiTheme="minorEastAsia"/>
                <w:sz w:val="20"/>
                <w:szCs w:val="20"/>
              </w:rPr>
            </w:pPr>
            <w:r w:rsidRPr="00491EC1">
              <w:rPr>
                <w:rFonts w:asciiTheme="minorEastAsia" w:hAnsiTheme="minorEastAsia" w:hint="eastAsia"/>
                <w:sz w:val="20"/>
                <w:szCs w:val="20"/>
              </w:rPr>
              <w:t>２－１．間伐等（除伐・枝打ちを含む）実施面積</w:t>
            </w:r>
          </w:p>
          <w:p w14:paraId="1DACDBD0" w14:textId="77777777" w:rsidR="00BB2E63" w:rsidRPr="00491EC1" w:rsidDel="0093306D" w:rsidRDefault="00BB2E63" w:rsidP="000F0B7A">
            <w:pPr>
              <w:spacing w:line="240" w:lineRule="exact"/>
              <w:ind w:leftChars="100" w:left="910" w:hangingChars="350" w:hanging="700"/>
              <w:rPr>
                <w:rFonts w:asciiTheme="minorEastAsia" w:hAnsiTheme="minorEastAsia"/>
                <w:sz w:val="20"/>
                <w:szCs w:val="20"/>
              </w:rPr>
            </w:pPr>
            <w:r w:rsidRPr="00491EC1">
              <w:rPr>
                <w:rFonts w:asciiTheme="minorEastAsia" w:hAnsiTheme="minorEastAsia" w:hint="eastAsia"/>
                <w:color w:val="FF0000"/>
                <w:sz w:val="20"/>
                <w:szCs w:val="20"/>
              </w:rPr>
              <w:t>広葉樹・竹林についても記入</w:t>
            </w:r>
          </w:p>
        </w:tc>
        <w:tc>
          <w:tcPr>
            <w:tcW w:w="745" w:type="pct"/>
            <w:tcBorders>
              <w:top w:val="single" w:sz="4" w:space="0" w:color="auto"/>
              <w:right w:val="dotted" w:sz="4" w:space="0" w:color="auto"/>
            </w:tcBorders>
          </w:tcPr>
          <w:p w14:paraId="0B7985CB" w14:textId="77777777" w:rsidR="000F0B7A" w:rsidRPr="00491EC1" w:rsidRDefault="000F0B7A" w:rsidP="000F0B7A">
            <w:pPr>
              <w:spacing w:line="240" w:lineRule="exact"/>
              <w:jc w:val="left"/>
              <w:rPr>
                <w:rFonts w:asciiTheme="minorEastAsia" w:hAnsiTheme="minorEastAsia"/>
                <w:sz w:val="20"/>
                <w:szCs w:val="20"/>
              </w:rPr>
            </w:pPr>
          </w:p>
          <w:p w14:paraId="500E7E4F" w14:textId="77777777" w:rsidR="000F0B7A" w:rsidRPr="00491EC1" w:rsidRDefault="000F0B7A" w:rsidP="000F0B7A">
            <w:pPr>
              <w:spacing w:line="240" w:lineRule="exact"/>
              <w:ind w:firstLineChars="100" w:firstLine="200"/>
              <w:jc w:val="left"/>
              <w:rPr>
                <w:rFonts w:asciiTheme="minorEastAsia" w:hAnsiTheme="minorEastAsia"/>
                <w:sz w:val="20"/>
                <w:szCs w:val="20"/>
              </w:rPr>
            </w:pPr>
            <w:r w:rsidRPr="00491EC1">
              <w:rPr>
                <w:rFonts w:asciiTheme="minorEastAsia" w:hAnsiTheme="minorEastAsia" w:hint="eastAsia"/>
                <w:color w:val="FF0000"/>
                <w:sz w:val="20"/>
                <w:szCs w:val="20"/>
              </w:rPr>
              <w:t>１．０</w:t>
            </w:r>
          </w:p>
        </w:tc>
        <w:tc>
          <w:tcPr>
            <w:tcW w:w="298" w:type="pct"/>
            <w:tcBorders>
              <w:top w:val="single" w:sz="4" w:space="0" w:color="auto"/>
              <w:left w:val="dotted" w:sz="4" w:space="0" w:color="auto"/>
            </w:tcBorders>
            <w:vAlign w:val="center"/>
          </w:tcPr>
          <w:p w14:paraId="57107411"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ha</w:t>
            </w:r>
          </w:p>
        </w:tc>
        <w:tc>
          <w:tcPr>
            <w:tcW w:w="819" w:type="pct"/>
            <w:tcBorders>
              <w:top w:val="single" w:sz="4" w:space="0" w:color="auto"/>
              <w:right w:val="dotted" w:sz="4" w:space="0" w:color="auto"/>
            </w:tcBorders>
            <w:vAlign w:val="center"/>
          </w:tcPr>
          <w:p w14:paraId="2D418213" w14:textId="77777777" w:rsidR="000F0B7A" w:rsidRPr="00491EC1" w:rsidRDefault="000F0B7A" w:rsidP="0071755D">
            <w:pPr>
              <w:spacing w:line="240" w:lineRule="exact"/>
              <w:jc w:val="center"/>
              <w:rPr>
                <w:rFonts w:asciiTheme="minorEastAsia" w:hAnsiTheme="minorEastAsia"/>
                <w:sz w:val="20"/>
                <w:szCs w:val="20"/>
              </w:rPr>
            </w:pPr>
            <w:r w:rsidRPr="00491EC1">
              <w:rPr>
                <w:rFonts w:asciiTheme="minorEastAsia" w:hAnsiTheme="minorEastAsia" w:hint="eastAsia"/>
                <w:color w:val="FF0000"/>
                <w:sz w:val="20"/>
                <w:szCs w:val="20"/>
              </w:rPr>
              <w:t>１．</w:t>
            </w:r>
            <w:r w:rsidR="0071755D" w:rsidRPr="00491EC1">
              <w:rPr>
                <w:rFonts w:asciiTheme="minorEastAsia" w:hAnsiTheme="minorEastAsia" w:hint="eastAsia"/>
                <w:color w:val="FF0000"/>
                <w:sz w:val="20"/>
                <w:szCs w:val="20"/>
              </w:rPr>
              <w:t>５</w:t>
            </w:r>
          </w:p>
        </w:tc>
        <w:tc>
          <w:tcPr>
            <w:tcW w:w="299" w:type="pct"/>
            <w:tcBorders>
              <w:top w:val="single" w:sz="4" w:space="0" w:color="auto"/>
              <w:left w:val="dotted" w:sz="4" w:space="0" w:color="auto"/>
            </w:tcBorders>
            <w:vAlign w:val="center"/>
          </w:tcPr>
          <w:p w14:paraId="4527DAD5"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ha</w:t>
            </w:r>
          </w:p>
        </w:tc>
        <w:tc>
          <w:tcPr>
            <w:tcW w:w="771" w:type="pct"/>
            <w:tcBorders>
              <w:top w:val="single" w:sz="4" w:space="0" w:color="auto"/>
              <w:right w:val="dotted" w:sz="4" w:space="0" w:color="auto"/>
            </w:tcBorders>
            <w:vAlign w:val="center"/>
          </w:tcPr>
          <w:p w14:paraId="2503059B" w14:textId="77777777" w:rsidR="000F0B7A" w:rsidRPr="00491EC1" w:rsidRDefault="00D775D4" w:rsidP="0071755D">
            <w:pPr>
              <w:spacing w:line="240" w:lineRule="exact"/>
              <w:jc w:val="center"/>
              <w:rPr>
                <w:rFonts w:asciiTheme="minorEastAsia" w:hAnsiTheme="minorEastAsia"/>
                <w:sz w:val="20"/>
                <w:szCs w:val="20"/>
              </w:rPr>
            </w:pPr>
            <w:r w:rsidRPr="00491EC1">
              <w:rPr>
                <w:rFonts w:asciiTheme="minorEastAsia" w:hAnsiTheme="minorEastAsia" w:hint="eastAsia"/>
                <w:color w:val="FF0000"/>
                <w:sz w:val="20"/>
                <w:szCs w:val="20"/>
              </w:rPr>
              <w:t>２．０</w:t>
            </w:r>
          </w:p>
        </w:tc>
        <w:tc>
          <w:tcPr>
            <w:tcW w:w="297" w:type="pct"/>
            <w:tcBorders>
              <w:top w:val="single" w:sz="4" w:space="0" w:color="auto"/>
              <w:left w:val="dotted" w:sz="4" w:space="0" w:color="auto"/>
            </w:tcBorders>
            <w:vAlign w:val="center"/>
          </w:tcPr>
          <w:p w14:paraId="7FFAD82E"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ha</w:t>
            </w:r>
          </w:p>
        </w:tc>
      </w:tr>
      <w:tr w:rsidR="000F0B7A" w:rsidRPr="00491EC1" w14:paraId="38406653" w14:textId="77777777" w:rsidTr="00FA5749">
        <w:trPr>
          <w:trHeight w:val="711"/>
        </w:trPr>
        <w:tc>
          <w:tcPr>
            <w:tcW w:w="1771" w:type="pct"/>
            <w:tcBorders>
              <w:top w:val="single" w:sz="4" w:space="0" w:color="auto"/>
            </w:tcBorders>
            <w:vAlign w:val="center"/>
          </w:tcPr>
          <w:p w14:paraId="3CC3F6B3" w14:textId="77777777" w:rsidR="000F0B7A" w:rsidRPr="00491EC1" w:rsidDel="0093306D" w:rsidRDefault="000F0B7A" w:rsidP="000F0B7A">
            <w:pPr>
              <w:spacing w:line="240" w:lineRule="exact"/>
              <w:ind w:leftChars="100" w:left="1010" w:hangingChars="400" w:hanging="800"/>
              <w:rPr>
                <w:rFonts w:asciiTheme="minorEastAsia" w:hAnsiTheme="minorEastAsia"/>
                <w:sz w:val="20"/>
                <w:szCs w:val="20"/>
              </w:rPr>
            </w:pPr>
            <w:r w:rsidRPr="00491EC1">
              <w:rPr>
                <w:rFonts w:asciiTheme="minorEastAsia" w:hAnsiTheme="minorEastAsia" w:hint="eastAsia"/>
                <w:sz w:val="20"/>
                <w:szCs w:val="20"/>
              </w:rPr>
              <w:t>２－２．活動を始める時点で長期にわたり手入れをされていなかったと考えられる森林を整備する面積</w:t>
            </w:r>
          </w:p>
        </w:tc>
        <w:tc>
          <w:tcPr>
            <w:tcW w:w="745" w:type="pct"/>
            <w:tcBorders>
              <w:top w:val="single" w:sz="4" w:space="0" w:color="auto"/>
              <w:right w:val="dotted" w:sz="4" w:space="0" w:color="auto"/>
            </w:tcBorders>
          </w:tcPr>
          <w:p w14:paraId="44DC1222" w14:textId="77777777" w:rsidR="000F0B7A" w:rsidRPr="00491EC1" w:rsidRDefault="000F0B7A" w:rsidP="000F0B7A">
            <w:pPr>
              <w:spacing w:line="240" w:lineRule="exact"/>
              <w:jc w:val="left"/>
              <w:rPr>
                <w:rFonts w:asciiTheme="minorEastAsia" w:hAnsiTheme="minorEastAsia"/>
                <w:sz w:val="20"/>
                <w:szCs w:val="20"/>
              </w:rPr>
            </w:pPr>
          </w:p>
          <w:p w14:paraId="49B08BC7" w14:textId="77777777" w:rsidR="000F0B7A" w:rsidRPr="00491EC1" w:rsidRDefault="000F0B7A" w:rsidP="000F0B7A">
            <w:pPr>
              <w:spacing w:line="240" w:lineRule="exact"/>
              <w:ind w:firstLineChars="100" w:firstLine="200"/>
              <w:jc w:val="left"/>
              <w:rPr>
                <w:rFonts w:asciiTheme="minorEastAsia" w:hAnsiTheme="minorEastAsia"/>
                <w:color w:val="FF0000"/>
                <w:sz w:val="20"/>
                <w:szCs w:val="20"/>
              </w:rPr>
            </w:pPr>
          </w:p>
          <w:p w14:paraId="14EF1A93" w14:textId="77777777" w:rsidR="000F0B7A" w:rsidRPr="00491EC1" w:rsidRDefault="000F0B7A" w:rsidP="000F0B7A">
            <w:pPr>
              <w:spacing w:line="240" w:lineRule="exact"/>
              <w:ind w:firstLineChars="100" w:firstLine="200"/>
              <w:jc w:val="left"/>
              <w:rPr>
                <w:rFonts w:asciiTheme="minorEastAsia" w:hAnsiTheme="minorEastAsia"/>
                <w:sz w:val="20"/>
                <w:szCs w:val="20"/>
              </w:rPr>
            </w:pPr>
            <w:r w:rsidRPr="00491EC1">
              <w:rPr>
                <w:rFonts w:asciiTheme="minorEastAsia" w:hAnsiTheme="minorEastAsia" w:hint="eastAsia"/>
                <w:color w:val="FF0000"/>
                <w:sz w:val="20"/>
                <w:szCs w:val="20"/>
              </w:rPr>
              <w:t>１．０</w:t>
            </w:r>
          </w:p>
        </w:tc>
        <w:tc>
          <w:tcPr>
            <w:tcW w:w="298" w:type="pct"/>
            <w:tcBorders>
              <w:top w:val="single" w:sz="4" w:space="0" w:color="auto"/>
              <w:left w:val="dotted" w:sz="4" w:space="0" w:color="auto"/>
            </w:tcBorders>
            <w:vAlign w:val="center"/>
          </w:tcPr>
          <w:p w14:paraId="33DB459B"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ha</w:t>
            </w:r>
          </w:p>
        </w:tc>
        <w:tc>
          <w:tcPr>
            <w:tcW w:w="819" w:type="pct"/>
            <w:tcBorders>
              <w:top w:val="single" w:sz="4" w:space="0" w:color="auto"/>
              <w:right w:val="dotted" w:sz="4" w:space="0" w:color="auto"/>
            </w:tcBorders>
            <w:vAlign w:val="center"/>
          </w:tcPr>
          <w:p w14:paraId="7E0A1ABB" w14:textId="77777777" w:rsidR="000F0B7A" w:rsidRPr="00491EC1" w:rsidRDefault="0071755D" w:rsidP="000F0B7A">
            <w:pPr>
              <w:spacing w:line="240" w:lineRule="exact"/>
              <w:jc w:val="center"/>
              <w:rPr>
                <w:rFonts w:asciiTheme="minorEastAsia" w:hAnsiTheme="minorEastAsia"/>
                <w:sz w:val="20"/>
                <w:szCs w:val="20"/>
              </w:rPr>
            </w:pPr>
            <w:r w:rsidRPr="00491EC1">
              <w:rPr>
                <w:rFonts w:asciiTheme="minorEastAsia" w:hAnsiTheme="minorEastAsia" w:hint="eastAsia"/>
                <w:color w:val="FF0000"/>
                <w:sz w:val="20"/>
                <w:szCs w:val="20"/>
              </w:rPr>
              <w:t>０．５</w:t>
            </w:r>
          </w:p>
        </w:tc>
        <w:tc>
          <w:tcPr>
            <w:tcW w:w="299" w:type="pct"/>
            <w:tcBorders>
              <w:top w:val="single" w:sz="4" w:space="0" w:color="auto"/>
              <w:left w:val="dotted" w:sz="4" w:space="0" w:color="auto"/>
            </w:tcBorders>
            <w:vAlign w:val="center"/>
          </w:tcPr>
          <w:p w14:paraId="64B06673"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ha</w:t>
            </w:r>
          </w:p>
        </w:tc>
        <w:tc>
          <w:tcPr>
            <w:tcW w:w="771" w:type="pct"/>
            <w:tcBorders>
              <w:top w:val="single" w:sz="4" w:space="0" w:color="auto"/>
              <w:right w:val="dotted" w:sz="4" w:space="0" w:color="auto"/>
            </w:tcBorders>
            <w:vAlign w:val="center"/>
          </w:tcPr>
          <w:p w14:paraId="5E5746FB" w14:textId="77777777" w:rsidR="000F0B7A" w:rsidRPr="00491EC1" w:rsidRDefault="000F0B7A" w:rsidP="000F0B7A">
            <w:pPr>
              <w:spacing w:line="240" w:lineRule="exact"/>
              <w:jc w:val="center"/>
              <w:rPr>
                <w:rFonts w:asciiTheme="minorEastAsia" w:hAnsiTheme="minorEastAsia"/>
                <w:sz w:val="20"/>
                <w:szCs w:val="20"/>
              </w:rPr>
            </w:pPr>
          </w:p>
        </w:tc>
        <w:tc>
          <w:tcPr>
            <w:tcW w:w="297" w:type="pct"/>
            <w:tcBorders>
              <w:top w:val="single" w:sz="4" w:space="0" w:color="auto"/>
              <w:left w:val="dotted" w:sz="4" w:space="0" w:color="auto"/>
            </w:tcBorders>
            <w:vAlign w:val="center"/>
          </w:tcPr>
          <w:p w14:paraId="554AF907"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ha</w:t>
            </w:r>
          </w:p>
        </w:tc>
      </w:tr>
      <w:tr w:rsidR="000F0B7A" w:rsidRPr="00491EC1" w14:paraId="3A429F8F" w14:textId="77777777" w:rsidTr="00FA5749">
        <w:trPr>
          <w:trHeight w:val="685"/>
        </w:trPr>
        <w:tc>
          <w:tcPr>
            <w:tcW w:w="1771" w:type="pct"/>
            <w:vAlign w:val="center"/>
          </w:tcPr>
          <w:p w14:paraId="19A23D65"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３．資機材・施設の整備</w:t>
            </w:r>
          </w:p>
        </w:tc>
        <w:tc>
          <w:tcPr>
            <w:tcW w:w="1043" w:type="pct"/>
            <w:gridSpan w:val="2"/>
          </w:tcPr>
          <w:p w14:paraId="001A0ADC"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チェンソー１台</w:t>
            </w:r>
          </w:p>
          <w:p w14:paraId="021F521F"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刈払機１台</w:t>
            </w:r>
          </w:p>
        </w:tc>
        <w:tc>
          <w:tcPr>
            <w:tcW w:w="1118" w:type="pct"/>
            <w:gridSpan w:val="2"/>
          </w:tcPr>
          <w:p w14:paraId="069E2B96" w14:textId="77777777" w:rsidR="000F0B7A" w:rsidRPr="00491EC1" w:rsidRDefault="000F0B7A" w:rsidP="000F0B7A">
            <w:pPr>
              <w:jc w:val="left"/>
              <w:rPr>
                <w:rFonts w:asciiTheme="minorEastAsia" w:hAnsiTheme="minorEastAsia"/>
                <w:color w:val="FF0000"/>
                <w:sz w:val="20"/>
                <w:szCs w:val="20"/>
              </w:rPr>
            </w:pPr>
          </w:p>
        </w:tc>
        <w:tc>
          <w:tcPr>
            <w:tcW w:w="1068" w:type="pct"/>
            <w:gridSpan w:val="2"/>
          </w:tcPr>
          <w:p w14:paraId="7CFABD71" w14:textId="77777777" w:rsidR="000F0B7A" w:rsidRPr="00491EC1" w:rsidRDefault="005657E9" w:rsidP="000F0B7A">
            <w:pPr>
              <w:spacing w:line="240" w:lineRule="exact"/>
              <w:jc w:val="left"/>
              <w:rPr>
                <w:rFonts w:asciiTheme="minorEastAsia" w:hAnsiTheme="minorEastAsia"/>
                <w:sz w:val="20"/>
                <w:szCs w:val="20"/>
              </w:rPr>
            </w:pPr>
            <w:r w:rsidRPr="00491EC1">
              <w:rPr>
                <w:rFonts w:asciiTheme="minorEastAsia" w:hAnsiTheme="minorEastAsia" w:hint="eastAsia"/>
                <w:color w:val="FF0000"/>
                <w:sz w:val="20"/>
                <w:szCs w:val="20"/>
              </w:rPr>
              <w:t>苗木３００</w:t>
            </w:r>
            <w:r w:rsidR="000F0B7A" w:rsidRPr="00491EC1">
              <w:rPr>
                <w:rFonts w:asciiTheme="minorEastAsia" w:hAnsiTheme="minorEastAsia" w:hint="eastAsia"/>
                <w:color w:val="FF0000"/>
                <w:sz w:val="20"/>
                <w:szCs w:val="20"/>
              </w:rPr>
              <w:t>本</w:t>
            </w:r>
          </w:p>
        </w:tc>
      </w:tr>
    </w:tbl>
    <w:p w14:paraId="28F00ACA"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※１　延長には森林調査・見回りを除く。</w:t>
      </w:r>
    </w:p>
    <w:p w14:paraId="1BDAB90F"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※２　２のCの森林機能強化タイプの森林面積については、スケジュールの期間内に地域環境保全タイプ又は森林資源利用タイプにより森林整備を実施する面積を記載する。</w:t>
      </w:r>
    </w:p>
    <w:p w14:paraId="30FA277A"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※３　２－２については、2年目以降はその前年度までの活動により該当する森林の整備を実施している場合はその森林の面積を除外し、その年度に新たに該当する森林の整備を実施する面積を記載する。</w:t>
      </w:r>
    </w:p>
    <w:p w14:paraId="07C9418D"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８．活動の目標と活動結果を測定するためのモニタリング方法（地域環境保全タイプ及び森林資源利用タイプについて記載）</w:t>
      </w:r>
    </w:p>
    <w:tbl>
      <w:tblPr>
        <w:tblStyle w:val="ab"/>
        <w:tblW w:w="0" w:type="auto"/>
        <w:tblInd w:w="400" w:type="dxa"/>
        <w:tblLook w:val="04A0" w:firstRow="1" w:lastRow="0" w:firstColumn="1" w:lastColumn="0" w:noHBand="0" w:noVBand="1"/>
      </w:tblPr>
      <w:tblGrid>
        <w:gridCol w:w="2260"/>
        <w:gridCol w:w="2977"/>
        <w:gridCol w:w="3877"/>
      </w:tblGrid>
      <w:tr w:rsidR="000F0B7A" w:rsidRPr="00491EC1" w14:paraId="07F565FB" w14:textId="77777777" w:rsidTr="000F0B7A">
        <w:tc>
          <w:tcPr>
            <w:tcW w:w="2260" w:type="dxa"/>
          </w:tcPr>
          <w:p w14:paraId="4EE4639C" w14:textId="77777777" w:rsidR="000F0B7A" w:rsidRPr="00491EC1" w:rsidRDefault="000F0B7A" w:rsidP="000F0B7A">
            <w:pPr>
              <w:jc w:val="center"/>
              <w:rPr>
                <w:rFonts w:asciiTheme="minorEastAsia" w:hAnsiTheme="minorEastAsia"/>
                <w:sz w:val="20"/>
                <w:szCs w:val="20"/>
              </w:rPr>
            </w:pPr>
            <w:r w:rsidRPr="00491EC1">
              <w:rPr>
                <w:rFonts w:asciiTheme="minorEastAsia" w:hAnsiTheme="minorEastAsia" w:hint="eastAsia"/>
                <w:sz w:val="20"/>
                <w:szCs w:val="20"/>
              </w:rPr>
              <w:t>タイプ名</w:t>
            </w:r>
          </w:p>
        </w:tc>
        <w:tc>
          <w:tcPr>
            <w:tcW w:w="2977" w:type="dxa"/>
          </w:tcPr>
          <w:p w14:paraId="2ACE4A04" w14:textId="77777777" w:rsidR="000F0B7A" w:rsidRPr="00491EC1" w:rsidRDefault="000F0B7A" w:rsidP="000F0B7A">
            <w:pPr>
              <w:jc w:val="center"/>
              <w:rPr>
                <w:rFonts w:asciiTheme="minorEastAsia" w:hAnsiTheme="minorEastAsia"/>
                <w:sz w:val="20"/>
                <w:szCs w:val="20"/>
              </w:rPr>
            </w:pPr>
            <w:r w:rsidRPr="00491EC1">
              <w:rPr>
                <w:rFonts w:asciiTheme="minorEastAsia" w:hAnsiTheme="minorEastAsia" w:hint="eastAsia"/>
                <w:sz w:val="20"/>
                <w:szCs w:val="20"/>
              </w:rPr>
              <w:t>目標</w:t>
            </w:r>
          </w:p>
        </w:tc>
        <w:tc>
          <w:tcPr>
            <w:tcW w:w="3877" w:type="dxa"/>
          </w:tcPr>
          <w:p w14:paraId="46FA35F9" w14:textId="77777777" w:rsidR="000F0B7A" w:rsidRPr="00491EC1" w:rsidRDefault="000F0B7A" w:rsidP="000F0B7A">
            <w:pPr>
              <w:jc w:val="center"/>
              <w:rPr>
                <w:rFonts w:asciiTheme="minorEastAsia" w:hAnsiTheme="minorEastAsia"/>
                <w:sz w:val="20"/>
                <w:szCs w:val="20"/>
              </w:rPr>
            </w:pPr>
            <w:r w:rsidRPr="00491EC1">
              <w:rPr>
                <w:rFonts w:asciiTheme="minorEastAsia" w:hAnsiTheme="minorEastAsia" w:hint="eastAsia"/>
                <w:sz w:val="20"/>
                <w:szCs w:val="20"/>
              </w:rPr>
              <w:t>モニタリング方法</w:t>
            </w:r>
          </w:p>
        </w:tc>
      </w:tr>
      <w:tr w:rsidR="000F0B7A" w:rsidRPr="00491EC1" w14:paraId="36C6804A" w14:textId="77777777" w:rsidTr="000F0B7A">
        <w:tc>
          <w:tcPr>
            <w:tcW w:w="2260" w:type="dxa"/>
          </w:tcPr>
          <w:p w14:paraId="6C55FD76" w14:textId="77777777" w:rsidR="000F0B7A" w:rsidRPr="00491EC1" w:rsidRDefault="000F0B7A" w:rsidP="000F0B7A">
            <w:pPr>
              <w:jc w:val="left"/>
              <w:rPr>
                <w:rFonts w:asciiTheme="minorEastAsia" w:hAnsiTheme="minorEastAsia"/>
                <w:color w:val="FF0000"/>
                <w:sz w:val="18"/>
                <w:szCs w:val="18"/>
              </w:rPr>
            </w:pPr>
            <w:r w:rsidRPr="00491EC1">
              <w:rPr>
                <w:rFonts w:asciiTheme="minorEastAsia" w:hAnsiTheme="minorEastAsia" w:hint="eastAsia"/>
                <w:color w:val="FF0000"/>
                <w:sz w:val="18"/>
                <w:szCs w:val="18"/>
              </w:rPr>
              <w:t>地域環境保全タイプ　（里山林保全）</w:t>
            </w:r>
          </w:p>
        </w:tc>
        <w:tc>
          <w:tcPr>
            <w:tcW w:w="2977" w:type="dxa"/>
          </w:tcPr>
          <w:p w14:paraId="39E9894F" w14:textId="77777777" w:rsidR="000F0B7A" w:rsidRPr="00491EC1" w:rsidRDefault="0071755D" w:rsidP="0071755D">
            <w:pPr>
              <w:jc w:val="center"/>
              <w:rPr>
                <w:rFonts w:asciiTheme="minorEastAsia" w:hAnsiTheme="minorEastAsia"/>
                <w:color w:val="FF0000"/>
                <w:sz w:val="18"/>
                <w:szCs w:val="18"/>
              </w:rPr>
            </w:pPr>
            <w:r w:rsidRPr="00491EC1">
              <w:rPr>
                <w:rFonts w:asciiTheme="minorEastAsia" w:hAnsiTheme="minorEastAsia" w:hint="eastAsia"/>
                <w:color w:val="FF0000"/>
                <w:sz w:val="18"/>
                <w:szCs w:val="18"/>
              </w:rPr>
              <w:t>頻繁に更新を行う里山林を再生。20％以上が若返ったようにする</w:t>
            </w:r>
          </w:p>
        </w:tc>
        <w:tc>
          <w:tcPr>
            <w:tcW w:w="3877" w:type="dxa"/>
          </w:tcPr>
          <w:p w14:paraId="4F4575D6" w14:textId="77777777" w:rsidR="000F0B7A" w:rsidRPr="00491EC1" w:rsidRDefault="0071755D" w:rsidP="000F0B7A">
            <w:pPr>
              <w:jc w:val="center"/>
              <w:rPr>
                <w:rFonts w:asciiTheme="minorEastAsia" w:hAnsiTheme="minorEastAsia"/>
                <w:color w:val="FF0000"/>
                <w:sz w:val="20"/>
                <w:szCs w:val="20"/>
              </w:rPr>
            </w:pPr>
            <w:r w:rsidRPr="00491EC1">
              <w:rPr>
                <w:rFonts w:asciiTheme="minorEastAsia" w:hAnsiTheme="minorEastAsia" w:hint="eastAsia"/>
                <w:color w:val="FF0000"/>
                <w:sz w:val="20"/>
                <w:szCs w:val="20"/>
              </w:rPr>
              <w:t>25㎡の方形調査、本数、樹種、位置</w:t>
            </w:r>
          </w:p>
        </w:tc>
      </w:tr>
      <w:tr w:rsidR="000F0B7A" w:rsidRPr="00491EC1" w14:paraId="52602963" w14:textId="77777777" w:rsidTr="000F0B7A">
        <w:tc>
          <w:tcPr>
            <w:tcW w:w="2260" w:type="dxa"/>
          </w:tcPr>
          <w:p w14:paraId="78345FC9" w14:textId="77777777" w:rsidR="000F0B7A" w:rsidRPr="00491EC1" w:rsidRDefault="000F0B7A" w:rsidP="000F0B7A">
            <w:pPr>
              <w:jc w:val="left"/>
              <w:rPr>
                <w:rFonts w:asciiTheme="minorEastAsia" w:hAnsiTheme="minorEastAsia"/>
                <w:color w:val="FF0000"/>
                <w:sz w:val="18"/>
                <w:szCs w:val="18"/>
              </w:rPr>
            </w:pPr>
            <w:r w:rsidRPr="00491EC1">
              <w:rPr>
                <w:rFonts w:asciiTheme="minorEastAsia" w:hAnsiTheme="minorEastAsia" w:hint="eastAsia"/>
                <w:color w:val="FF0000"/>
                <w:sz w:val="18"/>
                <w:szCs w:val="18"/>
              </w:rPr>
              <w:t>地域環境保全タイプ　（侵入竹除去、竹林整備）</w:t>
            </w:r>
          </w:p>
        </w:tc>
        <w:tc>
          <w:tcPr>
            <w:tcW w:w="2977" w:type="dxa"/>
          </w:tcPr>
          <w:p w14:paraId="0C4B981C" w14:textId="77777777" w:rsidR="000F0B7A" w:rsidRPr="00491EC1" w:rsidRDefault="005657E9" w:rsidP="0014170E">
            <w:pPr>
              <w:jc w:val="center"/>
              <w:rPr>
                <w:rFonts w:asciiTheme="minorEastAsia" w:hAnsiTheme="minorEastAsia"/>
                <w:color w:val="FF0000"/>
                <w:sz w:val="18"/>
                <w:szCs w:val="18"/>
              </w:rPr>
            </w:pPr>
            <w:r w:rsidRPr="00491EC1">
              <w:rPr>
                <w:rFonts w:asciiTheme="minorEastAsia" w:hAnsiTheme="minorEastAsia" w:hint="eastAsia"/>
                <w:color w:val="FF0000"/>
                <w:sz w:val="18"/>
                <w:szCs w:val="18"/>
              </w:rPr>
              <w:t>タケノコの採れる美しい竹林に</w:t>
            </w:r>
            <w:r w:rsidR="00A73759" w:rsidRPr="00491EC1">
              <w:rPr>
                <w:rFonts w:asciiTheme="minorEastAsia" w:hAnsiTheme="minorEastAsia" w:hint="eastAsia"/>
                <w:color w:val="FF0000"/>
                <w:sz w:val="18"/>
                <w:szCs w:val="18"/>
              </w:rPr>
              <w:t xml:space="preserve">　</w:t>
            </w:r>
            <w:r w:rsidRPr="00491EC1">
              <w:rPr>
                <w:rFonts w:asciiTheme="minorEastAsia" w:hAnsiTheme="minorEastAsia" w:hint="eastAsia"/>
                <w:color w:val="FF0000"/>
                <w:sz w:val="18"/>
                <w:szCs w:val="18"/>
              </w:rPr>
              <w:t>する。</w:t>
            </w:r>
            <w:r w:rsidR="00A73759" w:rsidRPr="00491EC1">
              <w:rPr>
                <w:rFonts w:asciiTheme="minorEastAsia" w:hAnsiTheme="minorEastAsia" w:hint="eastAsia"/>
                <w:color w:val="FF0000"/>
                <w:sz w:val="18"/>
                <w:szCs w:val="18"/>
              </w:rPr>
              <w:t>(3,500本／ｈａ)</w:t>
            </w:r>
          </w:p>
        </w:tc>
        <w:tc>
          <w:tcPr>
            <w:tcW w:w="3877" w:type="dxa"/>
          </w:tcPr>
          <w:p w14:paraId="4B1727D6" w14:textId="77777777" w:rsidR="000F0B7A" w:rsidRPr="00491EC1" w:rsidRDefault="0014170E" w:rsidP="00A73759">
            <w:pPr>
              <w:ind w:firstLineChars="100" w:firstLine="200"/>
              <w:rPr>
                <w:rFonts w:asciiTheme="minorEastAsia" w:hAnsiTheme="minorEastAsia"/>
                <w:color w:val="FF0000"/>
                <w:sz w:val="20"/>
                <w:szCs w:val="20"/>
              </w:rPr>
            </w:pPr>
            <w:r w:rsidRPr="00491EC1">
              <w:rPr>
                <w:rFonts w:asciiTheme="minorEastAsia" w:hAnsiTheme="minorEastAsia" w:hint="eastAsia"/>
                <w:color w:val="FF0000"/>
                <w:sz w:val="20"/>
                <w:szCs w:val="20"/>
              </w:rPr>
              <w:t>25㎡の方形調査、竹の本数確認</w:t>
            </w:r>
          </w:p>
        </w:tc>
      </w:tr>
    </w:tbl>
    <w:p w14:paraId="4E20A357"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（注）目標の設定及びモニタリング方法の記載については、別に定めるガイドラインを参照とすること。</w:t>
      </w:r>
    </w:p>
    <w:p w14:paraId="55271B6B" w14:textId="77777777" w:rsidR="00FA5749" w:rsidRPr="00491EC1" w:rsidRDefault="00FA5749" w:rsidP="000F0B7A">
      <w:pPr>
        <w:ind w:left="400" w:hangingChars="200" w:hanging="400"/>
        <w:jc w:val="left"/>
        <w:rPr>
          <w:rFonts w:asciiTheme="minorEastAsia" w:hAnsiTheme="minorEastAsia"/>
          <w:sz w:val="20"/>
          <w:szCs w:val="20"/>
        </w:rPr>
      </w:pPr>
    </w:p>
    <w:p w14:paraId="5853B767" w14:textId="77777777" w:rsidR="00FA5749" w:rsidRPr="00491EC1" w:rsidRDefault="00FA5749" w:rsidP="000F0B7A">
      <w:pPr>
        <w:ind w:left="400" w:hangingChars="200" w:hanging="400"/>
        <w:jc w:val="left"/>
        <w:rPr>
          <w:rFonts w:asciiTheme="minorEastAsia" w:hAnsiTheme="minorEastAsia"/>
          <w:sz w:val="20"/>
          <w:szCs w:val="20"/>
        </w:rPr>
      </w:pPr>
    </w:p>
    <w:p w14:paraId="1EAFDAF6"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９．年度別に実施する安全講習等の名称及び内容</w:t>
      </w:r>
    </w:p>
    <w:tbl>
      <w:tblPr>
        <w:tblStyle w:val="ab"/>
        <w:tblW w:w="0" w:type="auto"/>
        <w:tblInd w:w="400" w:type="dxa"/>
        <w:tblLook w:val="04A0" w:firstRow="1" w:lastRow="0" w:firstColumn="1" w:lastColumn="0" w:noHBand="0" w:noVBand="1"/>
      </w:tblPr>
      <w:tblGrid>
        <w:gridCol w:w="1693"/>
        <w:gridCol w:w="4382"/>
        <w:gridCol w:w="3039"/>
      </w:tblGrid>
      <w:tr w:rsidR="000F0B7A" w:rsidRPr="00491EC1" w14:paraId="1768FF77" w14:textId="77777777" w:rsidTr="000F0B7A">
        <w:tc>
          <w:tcPr>
            <w:tcW w:w="1693" w:type="dxa"/>
          </w:tcPr>
          <w:p w14:paraId="5B6FE276" w14:textId="77777777" w:rsidR="000F0B7A" w:rsidRPr="00491EC1" w:rsidRDefault="000F0B7A" w:rsidP="000F0B7A">
            <w:pPr>
              <w:jc w:val="center"/>
              <w:rPr>
                <w:rFonts w:asciiTheme="minorEastAsia" w:hAnsiTheme="minorEastAsia"/>
                <w:sz w:val="20"/>
                <w:szCs w:val="20"/>
              </w:rPr>
            </w:pPr>
            <w:r w:rsidRPr="00491EC1">
              <w:rPr>
                <w:rFonts w:asciiTheme="minorEastAsia" w:hAnsiTheme="minorEastAsia" w:hint="eastAsia"/>
                <w:sz w:val="20"/>
                <w:szCs w:val="20"/>
              </w:rPr>
              <w:t>年　度</w:t>
            </w:r>
          </w:p>
        </w:tc>
        <w:tc>
          <w:tcPr>
            <w:tcW w:w="4382" w:type="dxa"/>
          </w:tcPr>
          <w:p w14:paraId="6E4FB390" w14:textId="77777777" w:rsidR="000F0B7A" w:rsidRPr="00491EC1" w:rsidRDefault="000F0B7A" w:rsidP="000F0B7A">
            <w:pPr>
              <w:jc w:val="center"/>
              <w:rPr>
                <w:rFonts w:asciiTheme="minorEastAsia" w:hAnsiTheme="minorEastAsia"/>
                <w:sz w:val="20"/>
                <w:szCs w:val="20"/>
              </w:rPr>
            </w:pPr>
            <w:r w:rsidRPr="00491EC1">
              <w:rPr>
                <w:rFonts w:asciiTheme="minorEastAsia" w:hAnsiTheme="minorEastAsia" w:hint="eastAsia"/>
                <w:sz w:val="20"/>
                <w:szCs w:val="20"/>
              </w:rPr>
              <w:t>講習の名称</w:t>
            </w:r>
          </w:p>
        </w:tc>
        <w:tc>
          <w:tcPr>
            <w:tcW w:w="3039" w:type="dxa"/>
          </w:tcPr>
          <w:p w14:paraId="02A88E55" w14:textId="77777777" w:rsidR="000F0B7A" w:rsidRPr="00491EC1" w:rsidRDefault="000F0B7A" w:rsidP="000F0B7A">
            <w:pPr>
              <w:jc w:val="center"/>
              <w:rPr>
                <w:rFonts w:asciiTheme="minorEastAsia" w:hAnsiTheme="minorEastAsia"/>
                <w:sz w:val="20"/>
                <w:szCs w:val="20"/>
              </w:rPr>
            </w:pPr>
            <w:r w:rsidRPr="00491EC1">
              <w:rPr>
                <w:rFonts w:asciiTheme="minorEastAsia" w:hAnsiTheme="minorEastAsia" w:hint="eastAsia"/>
                <w:sz w:val="20"/>
                <w:szCs w:val="20"/>
              </w:rPr>
              <w:t>講習の内容</w:t>
            </w:r>
          </w:p>
        </w:tc>
      </w:tr>
      <w:tr w:rsidR="000F0B7A" w:rsidRPr="00491EC1" w14:paraId="5C24B27A" w14:textId="77777777" w:rsidTr="000F0B7A">
        <w:tc>
          <w:tcPr>
            <w:tcW w:w="1693" w:type="dxa"/>
          </w:tcPr>
          <w:p w14:paraId="321D2EA2" w14:textId="6D1D712F" w:rsidR="000F0B7A" w:rsidRPr="00491EC1" w:rsidRDefault="00B7424B" w:rsidP="00491EC1">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Ｒ</w:t>
            </w:r>
            <w:r w:rsidR="00491EC1">
              <w:rPr>
                <w:rFonts w:asciiTheme="minorEastAsia" w:hAnsiTheme="minorEastAsia" w:hint="eastAsia"/>
                <w:color w:val="FF0000"/>
                <w:sz w:val="20"/>
                <w:szCs w:val="20"/>
              </w:rPr>
              <w:t>４</w:t>
            </w:r>
            <w:r w:rsidR="000F0B7A" w:rsidRPr="00491EC1">
              <w:rPr>
                <w:rFonts w:asciiTheme="minorEastAsia" w:hAnsiTheme="minorEastAsia" w:hint="eastAsia"/>
                <w:color w:val="FF0000"/>
                <w:sz w:val="20"/>
                <w:szCs w:val="20"/>
              </w:rPr>
              <w:t>年度</w:t>
            </w:r>
          </w:p>
        </w:tc>
        <w:tc>
          <w:tcPr>
            <w:tcW w:w="4382" w:type="dxa"/>
          </w:tcPr>
          <w:p w14:paraId="2492C263"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チェンソー、刈払機の安全教育</w:t>
            </w:r>
          </w:p>
        </w:tc>
        <w:tc>
          <w:tcPr>
            <w:tcW w:w="3039" w:type="dxa"/>
          </w:tcPr>
          <w:p w14:paraId="2D381905"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講師を依頼し活動対象森林内で構成員が参加して実施</w:t>
            </w:r>
          </w:p>
        </w:tc>
      </w:tr>
      <w:tr w:rsidR="000F0B7A" w:rsidRPr="00491EC1" w14:paraId="579765AC" w14:textId="77777777" w:rsidTr="000F0B7A">
        <w:tc>
          <w:tcPr>
            <w:tcW w:w="1693" w:type="dxa"/>
          </w:tcPr>
          <w:p w14:paraId="06DFCE1C" w14:textId="30704E1D" w:rsidR="000F0B7A" w:rsidRPr="00491EC1" w:rsidRDefault="00B7424B" w:rsidP="00491EC1">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Ｒ</w:t>
            </w:r>
            <w:r w:rsidR="00491EC1">
              <w:rPr>
                <w:rFonts w:asciiTheme="minorEastAsia" w:hAnsiTheme="minorEastAsia" w:hint="eastAsia"/>
                <w:color w:val="FF0000"/>
                <w:sz w:val="20"/>
                <w:szCs w:val="20"/>
              </w:rPr>
              <w:t>５</w:t>
            </w:r>
            <w:r w:rsidR="000F0B7A" w:rsidRPr="00491EC1">
              <w:rPr>
                <w:rFonts w:asciiTheme="minorEastAsia" w:hAnsiTheme="minorEastAsia" w:hint="eastAsia"/>
                <w:color w:val="FF0000"/>
                <w:sz w:val="20"/>
                <w:szCs w:val="20"/>
              </w:rPr>
              <w:t>年度</w:t>
            </w:r>
          </w:p>
        </w:tc>
        <w:tc>
          <w:tcPr>
            <w:tcW w:w="4382" w:type="dxa"/>
          </w:tcPr>
          <w:p w14:paraId="52F2CF34"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チェンソー、刈払機の安全教育</w:t>
            </w:r>
          </w:p>
        </w:tc>
        <w:tc>
          <w:tcPr>
            <w:tcW w:w="3039" w:type="dxa"/>
          </w:tcPr>
          <w:p w14:paraId="4803DF39"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講師を依頼し活動対象森林内で構成員が参加して実施</w:t>
            </w:r>
          </w:p>
        </w:tc>
      </w:tr>
      <w:tr w:rsidR="000F0B7A" w:rsidRPr="00491EC1" w14:paraId="3F6423C5" w14:textId="77777777" w:rsidTr="000F0B7A">
        <w:tc>
          <w:tcPr>
            <w:tcW w:w="1693" w:type="dxa"/>
          </w:tcPr>
          <w:p w14:paraId="66245AC3" w14:textId="759A5124" w:rsidR="000F0B7A" w:rsidRPr="00491EC1" w:rsidRDefault="00B7424B" w:rsidP="00491EC1">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Ｒ</w:t>
            </w:r>
            <w:r w:rsidR="00491EC1">
              <w:rPr>
                <w:rFonts w:asciiTheme="minorEastAsia" w:hAnsiTheme="minorEastAsia" w:hint="eastAsia"/>
                <w:color w:val="FF0000"/>
                <w:sz w:val="20"/>
                <w:szCs w:val="20"/>
              </w:rPr>
              <w:t>６</w:t>
            </w:r>
            <w:r w:rsidR="000F0B7A" w:rsidRPr="00491EC1">
              <w:rPr>
                <w:rFonts w:asciiTheme="minorEastAsia" w:hAnsiTheme="minorEastAsia" w:hint="eastAsia"/>
                <w:color w:val="FF0000"/>
                <w:sz w:val="20"/>
                <w:szCs w:val="20"/>
              </w:rPr>
              <w:t>年度</w:t>
            </w:r>
          </w:p>
        </w:tc>
        <w:tc>
          <w:tcPr>
            <w:tcW w:w="4382" w:type="dxa"/>
          </w:tcPr>
          <w:p w14:paraId="1BBADE88"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チェンソー、刈払機の安全教育</w:t>
            </w:r>
          </w:p>
        </w:tc>
        <w:tc>
          <w:tcPr>
            <w:tcW w:w="3039" w:type="dxa"/>
          </w:tcPr>
          <w:p w14:paraId="6AF7CC43"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t>講師を依頼し活動対象森林内で構成員が参加して実施</w:t>
            </w:r>
          </w:p>
        </w:tc>
      </w:tr>
    </w:tbl>
    <w:p w14:paraId="7FBD1919" w14:textId="77777777" w:rsidR="000F0B7A" w:rsidRPr="00491EC1" w:rsidRDefault="000F0B7A" w:rsidP="000F0B7A">
      <w:pPr>
        <w:ind w:left="400" w:hangingChars="200" w:hanging="400"/>
        <w:jc w:val="left"/>
        <w:rPr>
          <w:rFonts w:asciiTheme="minorEastAsia" w:hAnsiTheme="minorEastAsia"/>
          <w:sz w:val="20"/>
          <w:szCs w:val="20"/>
        </w:rPr>
      </w:pPr>
    </w:p>
    <w:p w14:paraId="1478E0CD"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１０．安全のために装備する物品及び障害保険の名称</w:t>
      </w:r>
    </w:p>
    <w:p w14:paraId="7C54D0BE" w14:textId="77777777" w:rsidR="000F0B7A" w:rsidRPr="00491EC1" w:rsidRDefault="000F0B7A" w:rsidP="00965AF8">
      <w:pPr>
        <w:ind w:left="400" w:hangingChars="200" w:hanging="400"/>
        <w:jc w:val="left"/>
        <w:rPr>
          <w:rFonts w:asciiTheme="minorEastAsia" w:hAnsiTheme="minorEastAsia"/>
          <w:color w:val="FF0000"/>
          <w:sz w:val="20"/>
          <w:szCs w:val="20"/>
        </w:rPr>
      </w:pPr>
      <w:r w:rsidRPr="00491EC1">
        <w:rPr>
          <w:rFonts w:asciiTheme="minorEastAsia" w:hAnsiTheme="minorEastAsia" w:hint="eastAsia"/>
          <w:sz w:val="20"/>
          <w:szCs w:val="20"/>
        </w:rPr>
        <w:t xml:space="preserve">　</w:t>
      </w:r>
      <w:r w:rsidRPr="00491EC1">
        <w:rPr>
          <w:rFonts w:asciiTheme="minorEastAsia" w:hAnsiTheme="minorEastAsia" w:hint="eastAsia"/>
          <w:color w:val="FF0000"/>
          <w:sz w:val="20"/>
          <w:szCs w:val="20"/>
        </w:rPr>
        <w:t xml:space="preserve">　森林内ではヘルメットを着用し、チェンソー、刈払機を使用する場合は防護衣を着用する。</w:t>
      </w:r>
    </w:p>
    <w:p w14:paraId="5CD8F2AC" w14:textId="77777777" w:rsidR="00A73759" w:rsidRPr="00491EC1" w:rsidRDefault="00A73759" w:rsidP="00965AF8">
      <w:pPr>
        <w:ind w:left="400" w:hangingChars="200" w:hanging="400"/>
        <w:jc w:val="left"/>
        <w:rPr>
          <w:rFonts w:asciiTheme="minorEastAsia" w:hAnsiTheme="minorEastAsia"/>
          <w:sz w:val="20"/>
          <w:szCs w:val="20"/>
        </w:rPr>
      </w:pPr>
      <w:r w:rsidRPr="00491EC1">
        <w:rPr>
          <w:rFonts w:asciiTheme="minorEastAsia" w:hAnsiTheme="minorEastAsia" w:hint="eastAsia"/>
          <w:color w:val="FF0000"/>
          <w:sz w:val="20"/>
          <w:szCs w:val="20"/>
        </w:rPr>
        <w:t xml:space="preserve">　　加入する傷害保険：〇〇保険株式会社の森林ボランティア保険</w:t>
      </w:r>
    </w:p>
    <w:p w14:paraId="09E28ED3"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１１．４年目以降の活動（森林管理）計画</w:t>
      </w:r>
    </w:p>
    <w:p w14:paraId="538DDC10" w14:textId="77777777" w:rsidR="000F0B7A" w:rsidRPr="00491EC1" w:rsidRDefault="000F0B7A" w:rsidP="000F0B7A">
      <w:pPr>
        <w:ind w:left="400" w:hangingChars="200" w:hanging="400"/>
        <w:jc w:val="left"/>
        <w:rPr>
          <w:rFonts w:asciiTheme="minorEastAsia" w:hAnsiTheme="minorEastAsia"/>
          <w:color w:val="FF0000"/>
          <w:sz w:val="20"/>
          <w:szCs w:val="20"/>
        </w:rPr>
      </w:pPr>
      <w:r w:rsidRPr="00491EC1">
        <w:rPr>
          <w:rFonts w:asciiTheme="minorEastAsia" w:hAnsiTheme="minorEastAsia" w:hint="eastAsia"/>
          <w:sz w:val="20"/>
          <w:szCs w:val="20"/>
        </w:rPr>
        <w:t xml:space="preserve">　　</w:t>
      </w:r>
      <w:r w:rsidR="00A73759" w:rsidRPr="00491EC1">
        <w:rPr>
          <w:rFonts w:asciiTheme="minorEastAsia" w:hAnsiTheme="minorEastAsia" w:hint="eastAsia"/>
          <w:color w:val="FF0000"/>
          <w:sz w:val="20"/>
          <w:szCs w:val="20"/>
        </w:rPr>
        <w:t>4年目以降も〇〇の森の保全管理を継続して実施する。</w:t>
      </w:r>
      <w:r w:rsidRPr="00491EC1">
        <w:rPr>
          <w:rFonts w:asciiTheme="minorEastAsia" w:hAnsiTheme="minorEastAsia" w:hint="eastAsia"/>
          <w:color w:val="FF0000"/>
          <w:sz w:val="20"/>
          <w:szCs w:val="20"/>
        </w:rPr>
        <w:t>大分県森林ボランティア団体に登録し、森林ボランティアを募集し、地元自治区、構成員と共に活動を継続する。</w:t>
      </w:r>
    </w:p>
    <w:p w14:paraId="0440407C"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１２．計画図（協定の対象としている区域の図面）</w:t>
      </w:r>
    </w:p>
    <w:p w14:paraId="2FF69363" w14:textId="77777777" w:rsidR="000F0B7A" w:rsidRPr="00491EC1" w:rsidRDefault="000F0B7A" w:rsidP="000F0B7A">
      <w:pPr>
        <w:ind w:left="600" w:hangingChars="300" w:hanging="600"/>
        <w:jc w:val="left"/>
        <w:rPr>
          <w:rFonts w:asciiTheme="minorEastAsia" w:hAnsiTheme="minorEastAsia"/>
          <w:sz w:val="20"/>
          <w:szCs w:val="20"/>
        </w:rPr>
      </w:pPr>
      <w:r w:rsidRPr="00491EC1">
        <w:rPr>
          <w:rFonts w:asciiTheme="minorEastAsia" w:hAnsiTheme="minorEastAsia" w:hint="eastAsia"/>
          <w:sz w:val="20"/>
          <w:szCs w:val="20"/>
        </w:rPr>
        <w:t xml:space="preserve">　　　　取組の実施箇所の</w:t>
      </w:r>
      <w:r w:rsidRPr="00491EC1">
        <w:rPr>
          <w:rFonts w:asciiTheme="minorEastAsia" w:hAnsiTheme="minorEastAsia" w:hint="eastAsia"/>
          <w:color w:val="FF0000"/>
          <w:sz w:val="20"/>
          <w:szCs w:val="20"/>
        </w:rPr>
        <w:t>森林計画図を添付</w:t>
      </w:r>
      <w:r w:rsidRPr="00491EC1">
        <w:rPr>
          <w:rFonts w:asciiTheme="minorEastAsia" w:hAnsiTheme="minorEastAsia" w:hint="eastAsia"/>
          <w:sz w:val="20"/>
          <w:szCs w:val="20"/>
        </w:rPr>
        <w:t>すること。森林計画図がない場合は、対象森林の面積が分かる縮尺5,000分の１以上の図面を添付すること。添付した図面に</w:t>
      </w:r>
      <w:r w:rsidR="00A73759" w:rsidRPr="00491EC1">
        <w:rPr>
          <w:rFonts w:asciiTheme="minorEastAsia" w:hAnsiTheme="minorEastAsia" w:hint="eastAsia"/>
          <w:sz w:val="20"/>
          <w:szCs w:val="20"/>
        </w:rPr>
        <w:t>、計画期間中の各タイプの活動内容及び森林経営計画</w:t>
      </w:r>
      <w:r w:rsidRPr="00491EC1">
        <w:rPr>
          <w:rFonts w:asciiTheme="minorEastAsia" w:hAnsiTheme="minorEastAsia" w:hint="eastAsia"/>
          <w:sz w:val="20"/>
          <w:szCs w:val="20"/>
        </w:rPr>
        <w:t>の策定の有無を図示すること。また、森林機能強化タイプにおいては、改修等を実施する路網や鳥獣被害防止柵を図示すること。</w:t>
      </w:r>
    </w:p>
    <w:p w14:paraId="450F2F24" w14:textId="77777777" w:rsidR="00491EC1" w:rsidRPr="002A4E0C" w:rsidRDefault="00491EC1" w:rsidP="00491EC1">
      <w:pPr>
        <w:jc w:val="left"/>
        <w:rPr>
          <w:sz w:val="20"/>
          <w:szCs w:val="20"/>
        </w:rPr>
      </w:pPr>
      <w:r>
        <w:rPr>
          <w:rFonts w:hint="eastAsia"/>
          <w:sz w:val="20"/>
          <w:szCs w:val="20"/>
        </w:rPr>
        <w:t>１３．持続性向上に向けた取組</w:t>
      </w:r>
    </w:p>
    <w:p w14:paraId="72905D4E" w14:textId="77777777" w:rsidR="00491EC1" w:rsidRPr="00491EC1" w:rsidRDefault="00491EC1" w:rsidP="00491EC1">
      <w:pPr>
        <w:ind w:left="600" w:hangingChars="300" w:hanging="600"/>
        <w:jc w:val="left"/>
        <w:rPr>
          <w:color w:val="FF0000"/>
          <w:sz w:val="20"/>
          <w:szCs w:val="20"/>
        </w:rPr>
      </w:pPr>
      <w:r>
        <w:rPr>
          <w:rFonts w:hint="eastAsia"/>
          <w:sz w:val="20"/>
          <w:szCs w:val="20"/>
        </w:rPr>
        <w:t xml:space="preserve">　　</w:t>
      </w:r>
      <w:r w:rsidRPr="00491EC1">
        <w:rPr>
          <w:rFonts w:hint="eastAsia"/>
          <w:color w:val="FF0000"/>
          <w:sz w:val="20"/>
          <w:szCs w:val="20"/>
        </w:rPr>
        <w:t xml:space="preserve">　※活動する人材の育成や確保、活動経費の確保など、活動組織が本活動計画終了後も活動を継続していくために行おうとする取り組みについて記載する。</w:t>
      </w:r>
    </w:p>
    <w:p w14:paraId="067B090F" w14:textId="77777777" w:rsidR="00491EC1" w:rsidRDefault="00491EC1" w:rsidP="000F0B7A">
      <w:pPr>
        <w:jc w:val="left"/>
        <w:rPr>
          <w:rFonts w:asciiTheme="minorEastAsia" w:hAnsiTheme="minorEastAsia" w:hint="eastAsia"/>
          <w:sz w:val="20"/>
          <w:szCs w:val="20"/>
        </w:rPr>
      </w:pPr>
    </w:p>
    <w:p w14:paraId="23DD865E"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１</w:t>
      </w:r>
      <w:r w:rsidR="0071755D" w:rsidRPr="00491EC1">
        <w:rPr>
          <w:rFonts w:asciiTheme="minorEastAsia" w:hAnsiTheme="minorEastAsia" w:hint="eastAsia"/>
          <w:sz w:val="20"/>
          <w:szCs w:val="20"/>
        </w:rPr>
        <w:t>４</w:t>
      </w:r>
      <w:r w:rsidRPr="00491EC1">
        <w:rPr>
          <w:rFonts w:asciiTheme="minorEastAsia" w:hAnsiTheme="minorEastAsia" w:hint="eastAsia"/>
          <w:sz w:val="20"/>
          <w:szCs w:val="20"/>
        </w:rPr>
        <w:t>．その他</w:t>
      </w:r>
    </w:p>
    <w:p w14:paraId="04787D9F"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（１）写真</w:t>
      </w:r>
    </w:p>
    <w:p w14:paraId="1D77FC74"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 xml:space="preserve">　　　取組の実施箇所に長期にわたり手入れをしていなかったと考えられる里山林がある場合はその写真を添付すること。</w:t>
      </w:r>
    </w:p>
    <w:p w14:paraId="1F1CB0C1"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noProof/>
          <w:sz w:val="20"/>
          <w:szCs w:val="20"/>
        </w:rPr>
        <w:drawing>
          <wp:anchor distT="0" distB="0" distL="114300" distR="114300" simplePos="0" relativeHeight="251660288" behindDoc="0" locked="0" layoutInCell="1" allowOverlap="1" wp14:anchorId="23D76C70" wp14:editId="1A67D1DE">
            <wp:simplePos x="0" y="0"/>
            <wp:positionH relativeFrom="column">
              <wp:posOffset>2639060</wp:posOffset>
            </wp:positionH>
            <wp:positionV relativeFrom="paragraph">
              <wp:posOffset>86360</wp:posOffset>
            </wp:positionV>
            <wp:extent cx="2519680" cy="188976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14:sizeRelH relativeFrom="page">
              <wp14:pctWidth>0</wp14:pctWidth>
            </wp14:sizeRelH>
            <wp14:sizeRelV relativeFrom="page">
              <wp14:pctHeight>0</wp14:pctHeight>
            </wp14:sizeRelV>
          </wp:anchor>
        </w:drawing>
      </w:r>
      <w:r w:rsidRPr="00491EC1">
        <w:rPr>
          <w:rFonts w:asciiTheme="minorEastAsia" w:hAnsiTheme="minorEastAsia"/>
          <w:noProof/>
          <w:sz w:val="20"/>
          <w:szCs w:val="20"/>
        </w:rPr>
        <w:drawing>
          <wp:anchor distT="0" distB="0" distL="114300" distR="114300" simplePos="0" relativeHeight="251659264" behindDoc="0" locked="0" layoutInCell="1" allowOverlap="1" wp14:anchorId="1BEAF636" wp14:editId="1FF430D0">
            <wp:simplePos x="0" y="0"/>
            <wp:positionH relativeFrom="column">
              <wp:posOffset>635</wp:posOffset>
            </wp:positionH>
            <wp:positionV relativeFrom="paragraph">
              <wp:posOffset>86360</wp:posOffset>
            </wp:positionV>
            <wp:extent cx="2519680" cy="188976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14:sizeRelH relativeFrom="page">
              <wp14:pctWidth>0</wp14:pctWidth>
            </wp14:sizeRelH>
            <wp14:sizeRelV relativeFrom="page">
              <wp14:pctHeight>0</wp14:pctHeight>
            </wp14:sizeRelV>
          </wp:anchor>
        </w:drawing>
      </w:r>
    </w:p>
    <w:p w14:paraId="2AB5A1F3" w14:textId="77777777" w:rsidR="000F0B7A" w:rsidRPr="00491EC1" w:rsidRDefault="000F0B7A" w:rsidP="000F0B7A">
      <w:pPr>
        <w:jc w:val="left"/>
        <w:rPr>
          <w:rFonts w:asciiTheme="minorEastAsia" w:hAnsiTheme="minorEastAsia"/>
          <w:sz w:val="20"/>
          <w:szCs w:val="20"/>
        </w:rPr>
      </w:pPr>
    </w:p>
    <w:p w14:paraId="1512A5D8"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76016211" wp14:editId="2E1C2375">
                <wp:simplePos x="0" y="0"/>
                <wp:positionH relativeFrom="column">
                  <wp:posOffset>-1624330</wp:posOffset>
                </wp:positionH>
                <wp:positionV relativeFrom="paragraph">
                  <wp:posOffset>133985</wp:posOffset>
                </wp:positionV>
                <wp:extent cx="971550" cy="7143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971550" cy="7143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1921A7" id="円/楕円 4" o:spid="_x0000_s1026" style="position:absolute;left:0;text-align:left;margin-left:-127.9pt;margin-top:10.55pt;width:76.5pt;height:5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ZmaQIAALQEAAAOAAAAZHJzL2Uyb0RvYy54bWysVF1uEzEQfkfiDpbf6SZhQ+iqmypqFYRU&#10;lUot6vPEa2cteT3GdrIpB+gNOAJHg3Mw9m5/oDwh8uCd8YzH833+Jienh86wvfRBo6359GjCmbQC&#10;G223Nf98s37znrMQwTZg0Mqa38nAT5evX530rpIzbNE00jMqYkPVu5q3MbqqKIJoZQfhCJ20FFTo&#10;O4jk+m3ReOipemeK2WTyrujRN86jkCHQ7vkQ5MtcXykp4ielgozM1Jx6i3n1ed2ktVieQLX14Fot&#10;xjbgH7roQFu69LHUOURgO69flOq08BhQxSOBXYFKaSEzBkIznfyB5roFJzMWIie4R5rC/ysrLvdX&#10;numm5iVnFjp6oh/398XP79/ow8rET+9CRWnX7sqPXiAzgT0o36UvwWCHzOndI6fyEJmgzePFdD4n&#10;5gWFFtPy7WKeahZPh50P8YPEjiWj5tIY7UJCDRXsL0Icsh+y0rbFtTaG9qEylvU1n83LSboCSEDK&#10;QCSzcwQp2C1nYLakTBF9LhnQ6CYdT6eD327OjGd7IHWs1xP6jc39lpbuPofQDnk5NKYZm8rIrLOx&#10;1cTWwE+yNtjcEb8eB+EFJ9aaql1AiFfgSWnUNk1P/ESLMkhYcLQ4a9F//dt+yicBUJSznpRLOL/s&#10;wEvOzEdL0jielmWSenbK+WJGjn8e2TyP2F13hgR/SnPqRDZTfjQPpvLY3dKQrdKtFAIr6O6B0dE5&#10;i8NE0ZgKuVrlNJK3g3hhr51IxRNPicebwy14N751JJFc4oPKX7z3kJtOWlztIiqdxfDEK+koOTQa&#10;WVHjGKfZe+7nrKc/m+UvAAAA//8DAFBLAwQUAAYACAAAACEApa0x8t8AAAAMAQAADwAAAGRycy9k&#10;b3ducmV2LnhtbEyPTU/DMAyG70j8h8hI3Lq0GZ1QaTqxSRyAEwNx9hqvrZaPqsm2wq/HnOBo+9H7&#10;Pq7Xs7PiTFMcgtdQLHIQ5NtgBt9p+Hh/yu5BxITeoA2eNHxRhHVzfVVjZcLFv9F5lzrBIT5WqKFP&#10;aaykjG1PDuMijOT5dgiTw8Tj1Ekz4YXDnZUqz1fS4eC5oceRtj21x93Jce/r5k6pT7Upj/Z7+4KH&#10;cjThWevbm/nxAUSiOf3B8KvP6tCw0z6cvInCashUWbJ70qCKAgQTWZEr3uyZXS5XIJta/n+i+QEA&#10;AP//AwBQSwECLQAUAAYACAAAACEAtoM4kv4AAADhAQAAEwAAAAAAAAAAAAAAAAAAAAAAW0NvbnRl&#10;bnRfVHlwZXNdLnhtbFBLAQItABQABgAIAAAAIQA4/SH/1gAAAJQBAAALAAAAAAAAAAAAAAAAAC8B&#10;AABfcmVscy8ucmVsc1BLAQItABQABgAIAAAAIQD7euZmaQIAALQEAAAOAAAAAAAAAAAAAAAAAC4C&#10;AABkcnMvZTJvRG9jLnhtbFBLAQItABQABgAIAAAAIQClrTHy3wAAAAwBAAAPAAAAAAAAAAAAAAAA&#10;AMMEAABkcnMvZG93bnJldi54bWxQSwUGAAAAAAQABADzAAAAzwUAAAAA&#10;" filled="f" strokecolor="red" strokeweight="2pt"/>
            </w:pict>
          </mc:Fallback>
        </mc:AlternateContent>
      </w:r>
    </w:p>
    <w:p w14:paraId="07711CA6"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08890DF5" wp14:editId="0CE92A4D">
                <wp:simplePos x="0" y="0"/>
                <wp:positionH relativeFrom="column">
                  <wp:posOffset>-4024630</wp:posOffset>
                </wp:positionH>
                <wp:positionV relativeFrom="paragraph">
                  <wp:posOffset>19685</wp:posOffset>
                </wp:positionV>
                <wp:extent cx="971550" cy="7143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971550" cy="7143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A16536" id="円/楕円 3" o:spid="_x0000_s1026" style="position:absolute;left:0;text-align:left;margin-left:-316.9pt;margin-top:1.55pt;width:76.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ECaQIAALQEAAAOAAAAZHJzL2Uyb0RvYy54bWysVF1u2zAMfh+wOwh6X52kybIadYqgRYYB&#10;RRugHfrMyFIsQBY1SYnTHaA32BF2tO0co2T3Z+uehuVBJkWK4vfpY07PDq1he+mDRlvx8dGIM2kF&#10;1tpuK/75dvXuA2chgq3BoJUVv5eBny3evjntXCkn2KCppWdUxIaycxVvYnRlUQTRyBbCETppKajQ&#10;txDJ9dui9tBR9dYUk9HofdGhr51HIUOg3Ys+yBe5vlJSxGulgozMVJx6i3n1ed2ktVicQrn14Bot&#10;hjbgH7poQVu69KnUBURgO69flWq18BhQxSOBbYFKaSEzBkIzHv2B5qYBJzMWIie4J5rC/ysrrvZr&#10;z3Rd8WPOLLT0RD8eHoqf37/Rhx0nfjoXSkq7cWs/eIHMBPagfJu+BIMdMqf3T5zKQ2SCNk/m49mM&#10;mBcUmo+nx/NZqlk8H3Y+xI8SW5aMiktjtAsJNZSwvwyxz37MStsWV9oY2ofSWNZVfDKbjtIVQAJS&#10;BiKZrSNIwW45A7MlZYroc8mARtfpeDod/HZzbjzbA6ljtRrRb2jut7R09wWEps/LoSHN2FRGZp0N&#10;rSa2en6StcH6nvj12AsvOLHSVO0SQlyDJ6VR2zQ98ZoWZZCw4GBx1qD/+rf9lE8CoChnHSmXcH7Z&#10;gZecmU+WpHEynk6T1LMznc0n5PiXkc3LiN2150jwxzSnTmQz5UfzaCqP7R0N2TLdSiGwgu7uGR2c&#10;89hPFI2pkMtlTiN5O4iX9saJVDzxlHi8PdyBd8NbRxLJFT6q/NV797nppMXlLqLSWQzPvJKOkkOj&#10;kRU1jHGavZd+znr+s1n8AgAA//8DAFBLAwQUAAYACAAAACEAzpNAoeAAAAALAQAADwAAAGRycy9k&#10;b3ducmV2LnhtbEyPTU/DMAyG70j8h8iTuHXpx1pNXdOJTeIAnBiIs9dkbbXGqZpsK/x6zAmOth+9&#10;7+NqO9tBXM3ke0cKkmUMwlDjdE+tgo/3p2gNwgckjYMjo+DLeNjW93cVltrd6M1cD6EVHEK+RAVd&#10;CGMppW86Y9Ev3WiIbyc3WQw8Tq3UE9443A4yjeNCWuyJGzoczb4zzflwsdz7ulul6We6y8/D9/4F&#10;T/mo3bNSD4v5cQMimDn8wfCrz+pQs9PRXUh7MSiIiixj96AgS0AwEK3WMS+OjCZ5AbKu5P8f6h8A&#10;AAD//wMAUEsBAi0AFAAGAAgAAAAhALaDOJL+AAAA4QEAABMAAAAAAAAAAAAAAAAAAAAAAFtDb250&#10;ZW50X1R5cGVzXS54bWxQSwECLQAUAAYACAAAACEAOP0h/9YAAACUAQAACwAAAAAAAAAAAAAAAAAv&#10;AQAAX3JlbHMvLnJlbHNQSwECLQAUAAYACAAAACEAM6uxAmkCAAC0BAAADgAAAAAAAAAAAAAAAAAu&#10;AgAAZHJzL2Uyb0RvYy54bWxQSwECLQAUAAYACAAAACEAzpNAoeAAAAALAQAADwAAAAAAAAAAAAAA&#10;AADDBAAAZHJzL2Rvd25yZXYueG1sUEsFBgAAAAAEAAQA8wAAANAFAAAAAA==&#10;" filled="f" strokecolor="red" strokeweight="2pt"/>
            </w:pict>
          </mc:Fallback>
        </mc:AlternateContent>
      </w:r>
    </w:p>
    <w:p w14:paraId="1964C33B" w14:textId="77777777" w:rsidR="000F0B7A" w:rsidRPr="00491EC1" w:rsidRDefault="000F0B7A" w:rsidP="000F0B7A">
      <w:pPr>
        <w:jc w:val="left"/>
        <w:rPr>
          <w:rFonts w:asciiTheme="minorEastAsia" w:hAnsiTheme="minorEastAsia"/>
          <w:sz w:val="20"/>
          <w:szCs w:val="20"/>
        </w:rPr>
      </w:pPr>
    </w:p>
    <w:p w14:paraId="49A26761" w14:textId="77777777" w:rsidR="000F0B7A" w:rsidRPr="00491EC1" w:rsidRDefault="000F0B7A" w:rsidP="000F0B7A">
      <w:pPr>
        <w:jc w:val="left"/>
        <w:rPr>
          <w:rFonts w:asciiTheme="minorEastAsia" w:hAnsiTheme="minorEastAsia"/>
          <w:sz w:val="20"/>
          <w:szCs w:val="20"/>
        </w:rPr>
      </w:pPr>
    </w:p>
    <w:p w14:paraId="7664CFDF" w14:textId="77777777" w:rsidR="000F0B7A" w:rsidRPr="00491EC1" w:rsidRDefault="000F0B7A" w:rsidP="000F0B7A">
      <w:pPr>
        <w:jc w:val="left"/>
        <w:rPr>
          <w:rFonts w:asciiTheme="minorEastAsia" w:hAnsiTheme="minorEastAsia"/>
          <w:sz w:val="20"/>
          <w:szCs w:val="20"/>
        </w:rPr>
      </w:pPr>
    </w:p>
    <w:p w14:paraId="1487A3D6" w14:textId="77777777" w:rsidR="000F0B7A" w:rsidRPr="00491EC1" w:rsidRDefault="000F0B7A" w:rsidP="000F0B7A">
      <w:pPr>
        <w:jc w:val="left"/>
        <w:rPr>
          <w:rFonts w:asciiTheme="minorEastAsia" w:hAnsiTheme="minorEastAsia"/>
          <w:sz w:val="20"/>
          <w:szCs w:val="20"/>
        </w:rPr>
      </w:pPr>
    </w:p>
    <w:p w14:paraId="32A50C1B" w14:textId="77777777" w:rsidR="000F0B7A" w:rsidRPr="00491EC1" w:rsidRDefault="000F0B7A" w:rsidP="000F0B7A">
      <w:pPr>
        <w:jc w:val="left"/>
        <w:rPr>
          <w:rFonts w:asciiTheme="minorEastAsia" w:hAnsiTheme="minorEastAsia"/>
          <w:sz w:val="20"/>
          <w:szCs w:val="20"/>
        </w:rPr>
      </w:pPr>
    </w:p>
    <w:p w14:paraId="00CE269A" w14:textId="77777777" w:rsidR="000F0B7A" w:rsidRPr="00491EC1" w:rsidRDefault="000F0B7A" w:rsidP="000F0B7A">
      <w:pPr>
        <w:ind w:firstLineChars="800" w:firstLine="1600"/>
        <w:jc w:val="left"/>
        <w:rPr>
          <w:rFonts w:asciiTheme="minorEastAsia" w:hAnsiTheme="minorEastAsia"/>
          <w:color w:val="FF0000"/>
          <w:sz w:val="20"/>
          <w:szCs w:val="20"/>
        </w:rPr>
      </w:pPr>
      <w:r w:rsidRPr="00491EC1">
        <w:rPr>
          <w:rFonts w:asciiTheme="minorEastAsia" w:hAnsiTheme="minorEastAsia" w:hint="eastAsia"/>
          <w:color w:val="FF0000"/>
          <w:sz w:val="20"/>
          <w:szCs w:val="20"/>
        </w:rPr>
        <w:t>Ａ小班　　　　　　　　　　　　　　　　　　Ｂ小班</w:t>
      </w:r>
    </w:p>
    <w:p w14:paraId="7FAB9DA9"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color w:val="FF0000"/>
          <w:sz w:val="20"/>
          <w:szCs w:val="20"/>
        </w:rPr>
        <w:lastRenderedPageBreak/>
        <w:t>Ｂ小班林内状況</w:t>
      </w:r>
      <w:r w:rsidRPr="00491EC1">
        <w:rPr>
          <w:rFonts w:asciiTheme="minorEastAsia" w:hAnsiTheme="minorEastAsia" w:hint="eastAsia"/>
          <w:noProof/>
          <w:color w:val="FF0000"/>
          <w:sz w:val="20"/>
          <w:szCs w:val="20"/>
        </w:rPr>
        <w:drawing>
          <wp:anchor distT="0" distB="0" distL="114300" distR="114300" simplePos="0" relativeHeight="251667456" behindDoc="0" locked="0" layoutInCell="1" allowOverlap="1" wp14:anchorId="68088B96" wp14:editId="2ADFDB80">
            <wp:simplePos x="0" y="0"/>
            <wp:positionH relativeFrom="column">
              <wp:posOffset>635</wp:posOffset>
            </wp:positionH>
            <wp:positionV relativeFrom="paragraph">
              <wp:posOffset>80010</wp:posOffset>
            </wp:positionV>
            <wp:extent cx="2519680" cy="188976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5008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14:sizeRelH relativeFrom="page">
              <wp14:pctWidth>0</wp14:pctWidth>
            </wp14:sizeRelH>
            <wp14:sizeRelV relativeFrom="page">
              <wp14:pctHeight>0</wp14:pctHeight>
            </wp14:sizeRelV>
          </wp:anchor>
        </w:drawing>
      </w:r>
    </w:p>
    <w:p w14:paraId="75CC53AE" w14:textId="77777777" w:rsidR="000F0B7A" w:rsidRPr="00491EC1" w:rsidRDefault="000F0B7A" w:rsidP="000F0B7A">
      <w:pPr>
        <w:jc w:val="left"/>
        <w:rPr>
          <w:rFonts w:asciiTheme="minorEastAsia" w:hAnsiTheme="minorEastAsia"/>
          <w:sz w:val="20"/>
          <w:szCs w:val="20"/>
        </w:rPr>
      </w:pPr>
    </w:p>
    <w:p w14:paraId="3AB3262F" w14:textId="77777777" w:rsidR="000F0B7A" w:rsidRPr="00491EC1" w:rsidRDefault="000F0B7A" w:rsidP="000F0B7A">
      <w:pPr>
        <w:jc w:val="left"/>
        <w:rPr>
          <w:rFonts w:asciiTheme="minorEastAsia" w:hAnsiTheme="minorEastAsia"/>
          <w:sz w:val="20"/>
          <w:szCs w:val="20"/>
        </w:rPr>
      </w:pPr>
    </w:p>
    <w:p w14:paraId="05CCA92D" w14:textId="77777777" w:rsidR="000F0B7A" w:rsidRPr="00491EC1" w:rsidRDefault="000F0B7A" w:rsidP="000F0B7A">
      <w:pPr>
        <w:jc w:val="left"/>
        <w:rPr>
          <w:rFonts w:asciiTheme="minorEastAsia" w:hAnsiTheme="minorEastAsia"/>
          <w:sz w:val="20"/>
          <w:szCs w:val="20"/>
        </w:rPr>
      </w:pPr>
    </w:p>
    <w:p w14:paraId="1782DD7F" w14:textId="77777777" w:rsidR="000F0B7A" w:rsidRPr="00491EC1" w:rsidRDefault="000F0B7A" w:rsidP="000F0B7A">
      <w:pPr>
        <w:jc w:val="left"/>
        <w:rPr>
          <w:rFonts w:asciiTheme="minorEastAsia" w:hAnsiTheme="minorEastAsia"/>
          <w:sz w:val="20"/>
          <w:szCs w:val="20"/>
        </w:rPr>
      </w:pPr>
    </w:p>
    <w:p w14:paraId="127802D1" w14:textId="77777777" w:rsidR="000F0B7A" w:rsidRPr="00491EC1" w:rsidRDefault="000F0B7A" w:rsidP="000F0B7A">
      <w:pPr>
        <w:jc w:val="left"/>
        <w:rPr>
          <w:rFonts w:asciiTheme="minorEastAsia" w:hAnsiTheme="minorEastAsia"/>
          <w:sz w:val="20"/>
          <w:szCs w:val="20"/>
        </w:rPr>
      </w:pPr>
    </w:p>
    <w:p w14:paraId="2110CFD0"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noProof/>
          <w:sz w:val="20"/>
          <w:szCs w:val="20"/>
        </w:rPr>
        <mc:AlternateContent>
          <mc:Choice Requires="wps">
            <w:drawing>
              <wp:anchor distT="0" distB="0" distL="114300" distR="114300" simplePos="0" relativeHeight="251666432" behindDoc="0" locked="0" layoutInCell="1" allowOverlap="1" wp14:anchorId="68F48774" wp14:editId="07FD51B3">
                <wp:simplePos x="0" y="0"/>
                <wp:positionH relativeFrom="column">
                  <wp:posOffset>-4481830</wp:posOffset>
                </wp:positionH>
                <wp:positionV relativeFrom="paragraph">
                  <wp:posOffset>194310</wp:posOffset>
                </wp:positionV>
                <wp:extent cx="971550" cy="7143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971550" cy="7143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0D1B5C" id="円/楕円 9" o:spid="_x0000_s1026" style="position:absolute;left:0;text-align:left;margin-left:-352.9pt;margin-top:15.3pt;width:76.5pt;height:5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rSaQIAALQEAAAOAAAAZHJzL2Uyb0RvYy54bWysVF1u2zAMfh+wOwh6X51kybIYdYqgRYYB&#10;RVugHfrMyFIsQBY1SYnTHaA32BF2tO4co2T3Z+uehuVBJkWK4vfpY45PDq1he+mDRlvx8dGIM2kF&#10;1tpuK/7lZv3uI2chgq3BoJUVv5OBnyzfvjnuXCkn2KCppWdUxIaycxVvYnRlUQTRyBbCETppKajQ&#10;txDJ9dui9tBR9dYUk9HoQ9Ghr51HIUOg3bM+yJe5vlJSxEulgozMVJx6i3n1ed2ktVgeQ7n14Bot&#10;hjbgH7poQVu69KnUGURgO69flWq18BhQxSOBbYFKaSEzBkIzHv2B5roBJzMWIie4J5rC/ysrLvZX&#10;num64gvOLLT0RA/398XPH9/pwxaJn86FktKu3ZUfvEBmAntQvk1fgsEOmdO7J07lITJBm4v5eDYj&#10;5gWF5uPp+/ks1SyeDzsf4ieJLUtGxaUx2oWEGkrYn4fYZz9mpW2La20M7UNpLOsqPplNR+kKIAEp&#10;A5HM1hGkYLecgdmSMkX0uWRAo+t0PJ0Ofrs5NZ7tgdSxXo/oNzT3W1q6+wxC0+fl0JBmbCojs86G&#10;VhNbPT/J2mB9R/x67IUXnFhrqnYOIV6BJ6VR2zQ98ZIWZZCw4GBx1qD/9rf9lE8CoChnHSmXcH7d&#10;gZecmc+WpLEYT6dJ6tmZzuYTcvzLyOZlxO7aUyT4Y5pTJ7KZ8qN5NJXH9paGbJVupRBYQXf3jA7O&#10;aewnisZUyNUqp5G8HcRze+1EKp54SjzeHG7Bu+GtI4nkAh9V/uq9+9x00uJqF1HpLIZnXklHyaHR&#10;yIoaxjjN3ks/Zz3/2Sx/AQAA//8DAFBLAwQUAAYACAAAACEAKM7cxOAAAAAMAQAADwAAAGRycy9k&#10;b3ducmV2LnhtbEyPy07DMBBF90j8gzVI7FK7bl1QiFPRSiyAFQWxnsZuEtWPKHbbwNczrGA5M0f3&#10;nqnWk3fsbMfUx6BhPhPAbGii6UOr4eP9qbgHljIGgy4Gq+HLJljX11cVliZewps973LLKCSkEjV0&#10;OQ8l56nprMc0i4MNdDvE0WOmcWy5GfFC4d5xKcSKe+wDNXQ42G1nm+Pu5Kn3dbOU8lNu1NF9b1/w&#10;oAYTn7W+vZkeH4BlO+U/GH71SR1qctrHUzCJOQ3FnVDknjUsxAoYEYVSkjZ7YpeLOfC64v+fqH8A&#10;AAD//wMAUEsBAi0AFAAGAAgAAAAhALaDOJL+AAAA4QEAABMAAAAAAAAAAAAAAAAAAAAAAFtDb250&#10;ZW50X1R5cGVzXS54bWxQSwECLQAUAAYACAAAACEAOP0h/9YAAACUAQAACwAAAAAAAAAAAAAAAAAv&#10;AQAAX3JlbHMvLnJlbHNQSwECLQAUAAYACAAAACEA2MjK0mkCAAC0BAAADgAAAAAAAAAAAAAAAAAu&#10;AgAAZHJzL2Uyb0RvYy54bWxQSwECLQAUAAYACAAAACEAKM7cxOAAAAAMAQAADwAAAAAAAAAAAAAA&#10;AADDBAAAZHJzL2Rvd25yZXYueG1sUEsFBgAAAAAEAAQA8wAAANAFAAAAAA==&#10;" filled="f" strokecolor="red" strokeweight="2pt"/>
            </w:pict>
          </mc:Fallback>
        </mc:AlternateContent>
      </w:r>
    </w:p>
    <w:p w14:paraId="1D0127C5" w14:textId="77777777" w:rsidR="000F0B7A" w:rsidRPr="00491EC1" w:rsidRDefault="000F0B7A" w:rsidP="000F0B7A">
      <w:pPr>
        <w:jc w:val="left"/>
        <w:rPr>
          <w:rFonts w:asciiTheme="minorEastAsia" w:hAnsiTheme="minorEastAsia"/>
          <w:sz w:val="20"/>
          <w:szCs w:val="20"/>
        </w:rPr>
      </w:pPr>
    </w:p>
    <w:p w14:paraId="505F75CD" w14:textId="77777777" w:rsidR="000F0B7A" w:rsidRPr="00491EC1" w:rsidRDefault="0071755D" w:rsidP="000F0B7A">
      <w:pPr>
        <w:jc w:val="left"/>
        <w:rPr>
          <w:rFonts w:asciiTheme="minorEastAsia" w:hAnsiTheme="minorEastAsia"/>
          <w:sz w:val="20"/>
          <w:szCs w:val="20"/>
        </w:rPr>
      </w:pPr>
      <w:r w:rsidRPr="00491EC1">
        <w:rPr>
          <w:rFonts w:asciiTheme="minorEastAsia" w:hAnsiTheme="minorEastAsia" w:hint="eastAsia"/>
          <w:noProof/>
          <w:sz w:val="20"/>
          <w:szCs w:val="20"/>
        </w:rPr>
        <w:drawing>
          <wp:anchor distT="0" distB="0" distL="114300" distR="114300" simplePos="0" relativeHeight="251663360" behindDoc="0" locked="0" layoutInCell="1" allowOverlap="1" wp14:anchorId="1C33EA5D" wp14:editId="0EB2BD51">
            <wp:simplePos x="0" y="0"/>
            <wp:positionH relativeFrom="column">
              <wp:posOffset>-46990</wp:posOffset>
            </wp:positionH>
            <wp:positionV relativeFrom="paragraph">
              <wp:posOffset>280035</wp:posOffset>
            </wp:positionV>
            <wp:extent cx="2519680" cy="188976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14:sizeRelH relativeFrom="page">
              <wp14:pctWidth>0</wp14:pctWidth>
            </wp14:sizeRelH>
            <wp14:sizeRelV relativeFrom="page">
              <wp14:pctHeight>0</wp14:pctHeight>
            </wp14:sizeRelV>
          </wp:anchor>
        </w:drawing>
      </w:r>
    </w:p>
    <w:p w14:paraId="79370D04" w14:textId="77777777" w:rsidR="000F0B7A" w:rsidRPr="00491EC1" w:rsidRDefault="0071755D" w:rsidP="000F0B7A">
      <w:pPr>
        <w:jc w:val="left"/>
        <w:rPr>
          <w:rFonts w:asciiTheme="minorEastAsia" w:hAnsiTheme="minorEastAsia"/>
          <w:sz w:val="20"/>
          <w:szCs w:val="20"/>
        </w:rPr>
      </w:pPr>
      <w:r w:rsidRPr="00491EC1">
        <w:rPr>
          <w:rFonts w:asciiTheme="minorEastAsia" w:hAnsiTheme="minorEastAsia" w:hint="eastAsia"/>
          <w:noProof/>
          <w:sz w:val="20"/>
          <w:szCs w:val="20"/>
        </w:rPr>
        <w:drawing>
          <wp:anchor distT="0" distB="0" distL="114300" distR="114300" simplePos="0" relativeHeight="251664384" behindDoc="0" locked="0" layoutInCell="1" allowOverlap="1" wp14:anchorId="7A15837F" wp14:editId="26628C62">
            <wp:simplePos x="0" y="0"/>
            <wp:positionH relativeFrom="column">
              <wp:posOffset>6350</wp:posOffset>
            </wp:positionH>
            <wp:positionV relativeFrom="paragraph">
              <wp:posOffset>51435</wp:posOffset>
            </wp:positionV>
            <wp:extent cx="2519680" cy="188976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14:sizeRelH relativeFrom="page">
              <wp14:pctWidth>0</wp14:pctWidth>
            </wp14:sizeRelH>
            <wp14:sizeRelV relativeFrom="page">
              <wp14:pctHeight>0</wp14:pctHeight>
            </wp14:sizeRelV>
          </wp:anchor>
        </w:drawing>
      </w:r>
    </w:p>
    <w:p w14:paraId="4FFB4099" w14:textId="77777777" w:rsidR="000F0B7A" w:rsidRPr="00491EC1" w:rsidRDefault="000F0B7A" w:rsidP="000F0B7A">
      <w:pPr>
        <w:jc w:val="left"/>
        <w:rPr>
          <w:rFonts w:asciiTheme="minorEastAsia" w:hAnsiTheme="minorEastAsia"/>
          <w:sz w:val="20"/>
          <w:szCs w:val="20"/>
        </w:rPr>
      </w:pPr>
    </w:p>
    <w:p w14:paraId="74EA0804" w14:textId="77777777" w:rsidR="000F0B7A" w:rsidRPr="00491EC1" w:rsidRDefault="0071755D" w:rsidP="000F0B7A">
      <w:pPr>
        <w:jc w:val="left"/>
        <w:rPr>
          <w:rFonts w:asciiTheme="minorEastAsia" w:hAnsiTheme="minorEastAsia"/>
          <w:sz w:val="20"/>
          <w:szCs w:val="20"/>
        </w:rPr>
      </w:pPr>
      <w:r w:rsidRPr="00491EC1">
        <w:rPr>
          <w:rFonts w:asciiTheme="minorEastAsia" w:hAnsiTheme="minorEastAsia" w:hint="eastAsia"/>
          <w:noProof/>
          <w:sz w:val="20"/>
          <w:szCs w:val="20"/>
        </w:rPr>
        <mc:AlternateContent>
          <mc:Choice Requires="wps">
            <w:drawing>
              <wp:anchor distT="0" distB="0" distL="114300" distR="114300" simplePos="0" relativeHeight="251665408" behindDoc="0" locked="0" layoutInCell="1" allowOverlap="1" wp14:anchorId="2DB05F26" wp14:editId="623EFC96">
                <wp:simplePos x="0" y="0"/>
                <wp:positionH relativeFrom="column">
                  <wp:posOffset>-4554220</wp:posOffset>
                </wp:positionH>
                <wp:positionV relativeFrom="paragraph">
                  <wp:posOffset>196215</wp:posOffset>
                </wp:positionV>
                <wp:extent cx="1476375" cy="7143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476375" cy="7143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9A1002" id="円/楕円 8" o:spid="_x0000_s1026" style="position:absolute;left:0;text-align:left;margin-left:-358.6pt;margin-top:15.45pt;width:116.25pt;height:5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CVagIAALUEAAAOAAAAZHJzL2Uyb0RvYy54bWysVF1u2zAMfh+wOwh6X51kSdMZdYqgQYYB&#10;RVugHfrMyFJsQBI1SYnTHaA32BF2tO0co2T3Z+uehuVBJkWK4vfpY07PDkazvfShRVvx8dGIM2kF&#10;1q3dVvzz7frdCWchgq1Bo5UVv5eBny3evjntXCkn2KCupWdUxIaycxVvYnRlUQTRSAPhCJ20FFTo&#10;DURy/baoPXRU3ehiMhodFx362nkUMgTaXfVBvsj1lZIiXikVZGS64tRbzKvP6yatxeIUyq0H17Ri&#10;aAP+oQsDraVLn0qtIALb+fZVKdMKjwFVPBJoClSqFTJjIDTj0R9obhpwMmMhcoJ7oin8v7Licn/t&#10;WVtXnB7KgqEn+vHwUPz8/o0+7CTx07lQUtqNu/aDF8hMYA/Km/QlGOyQOb1/4lQeIhO0OZ7Oj9/P&#10;Z5wJis3H02RTmeL5tPMhfpRoWDIqLrVuXUiwoYT9RYh99mNW2ra4brWmfSi1ZV3FJ7PpiF5XAClI&#10;aYhkGkeYgt1yBnpL0hTR55IBdVun4+l08NvNufZsDySP9XpEv6G539LS3SsITZ+XQ0OatqmMzEIb&#10;Wk109QQla4P1PRHssVdecGLdUrULCPEaPEmN2qbxiVe0KI2EBQeLswb917/tp3xSAEU560i6hPPL&#10;DrzkTH+ypI0P4+k0aT0709l8Qo5/Gdm8jNidOUeCP6ZBdSKbKT/qR1N5NHc0Zct0K4XACrq7Z3Rw&#10;zmM/UjSnQi6XOY307SBe2BsnUvHEU+Lx9nAH3g1vHUkll/go81fv3eemkxaXu4iqzWJ45pV0lBya&#10;jayoYY7T8L30c9bzv83iFwAAAP//AwBQSwMEFAAGAAgAAAAhANgLpGDhAAAADAEAAA8AAABkcnMv&#10;ZG93bnJldi54bWxMj8tOwzAQRfdI/IM1SOxSp65LSohT0UosgBUFsZ7GbhLVjyh228DXM6xgObpH&#10;956p1pOz7GzG2AevYD7LgRnfBN37VsHH+1O2AhYTeo02eKPgy0RY19dXFZY6XPybOe9Sy6jExxIV&#10;dCkNJeex6YzDOAuD8ZQdwugw0Tm2XI94oXJnucjzO+6w97TQ4WC2nWmOu5Oj3deNFOJTbJZH+719&#10;wcNy0OFZqdub6fEBWDJT+oPhV5/UoSanfTh5HZlVkBXzQhCrYJHfAyMikytZANsTKxcSeF3x/0/U&#10;PwAAAP//AwBQSwECLQAUAAYACAAAACEAtoM4kv4AAADhAQAAEwAAAAAAAAAAAAAAAAAAAAAAW0Nv&#10;bnRlbnRfVHlwZXNdLnhtbFBLAQItABQABgAIAAAAIQA4/SH/1gAAAJQBAAALAAAAAAAAAAAAAAAA&#10;AC8BAABfcmVscy8ucmVsc1BLAQItABQABgAIAAAAIQDMvsCVagIAALUEAAAOAAAAAAAAAAAAAAAA&#10;AC4CAABkcnMvZTJvRG9jLnhtbFBLAQItABQABgAIAAAAIQDYC6Rg4QAAAAwBAAAPAAAAAAAAAAAA&#10;AAAAAMQEAABkcnMvZG93bnJldi54bWxQSwUGAAAAAAQABADzAAAA0gUAAAAA&#10;" filled="f" strokecolor="red" strokeweight="2pt"/>
            </w:pict>
          </mc:Fallback>
        </mc:AlternateContent>
      </w:r>
    </w:p>
    <w:p w14:paraId="51428ADF" w14:textId="77777777" w:rsidR="000F0B7A" w:rsidRPr="00491EC1" w:rsidRDefault="000F0B7A" w:rsidP="000F0B7A">
      <w:pPr>
        <w:jc w:val="left"/>
        <w:rPr>
          <w:rFonts w:asciiTheme="minorEastAsia" w:hAnsiTheme="minorEastAsia"/>
          <w:sz w:val="20"/>
          <w:szCs w:val="20"/>
        </w:rPr>
      </w:pPr>
    </w:p>
    <w:p w14:paraId="00D66BF3" w14:textId="77777777" w:rsidR="0071755D" w:rsidRPr="00491EC1" w:rsidRDefault="0071755D" w:rsidP="000F0B7A">
      <w:pPr>
        <w:jc w:val="left"/>
        <w:rPr>
          <w:rFonts w:asciiTheme="minorEastAsia" w:hAnsiTheme="minorEastAsia"/>
          <w:sz w:val="20"/>
          <w:szCs w:val="20"/>
        </w:rPr>
      </w:pPr>
    </w:p>
    <w:p w14:paraId="3CF80213" w14:textId="77777777" w:rsidR="0071755D" w:rsidRPr="00491EC1" w:rsidRDefault="0071755D" w:rsidP="000F0B7A">
      <w:pPr>
        <w:jc w:val="left"/>
        <w:rPr>
          <w:rFonts w:asciiTheme="minorEastAsia" w:hAnsiTheme="minorEastAsia"/>
          <w:sz w:val="20"/>
          <w:szCs w:val="20"/>
        </w:rPr>
      </w:pPr>
    </w:p>
    <w:p w14:paraId="1174609B" w14:textId="77777777" w:rsidR="0071755D" w:rsidRPr="00491EC1" w:rsidRDefault="0071755D" w:rsidP="000F0B7A">
      <w:pPr>
        <w:jc w:val="left"/>
        <w:rPr>
          <w:rFonts w:asciiTheme="minorEastAsia" w:hAnsiTheme="minorEastAsia"/>
          <w:sz w:val="20"/>
          <w:szCs w:val="20"/>
        </w:rPr>
      </w:pPr>
    </w:p>
    <w:p w14:paraId="38AAE71C" w14:textId="77777777" w:rsidR="0071755D" w:rsidRPr="00491EC1" w:rsidRDefault="0071755D" w:rsidP="000F0B7A">
      <w:pPr>
        <w:jc w:val="left"/>
        <w:rPr>
          <w:rFonts w:asciiTheme="minorEastAsia" w:hAnsiTheme="minorEastAsia"/>
          <w:sz w:val="20"/>
          <w:szCs w:val="20"/>
        </w:rPr>
      </w:pPr>
    </w:p>
    <w:p w14:paraId="0F70FDFC" w14:textId="77777777" w:rsidR="0071755D" w:rsidRPr="00491EC1" w:rsidRDefault="0071755D" w:rsidP="000F0B7A">
      <w:pPr>
        <w:jc w:val="left"/>
        <w:rPr>
          <w:rFonts w:asciiTheme="minorEastAsia" w:hAnsiTheme="minorEastAsia"/>
          <w:sz w:val="20"/>
          <w:szCs w:val="20"/>
        </w:rPr>
      </w:pPr>
    </w:p>
    <w:p w14:paraId="7CCC53BB" w14:textId="77777777" w:rsidR="000F0B7A" w:rsidRPr="00491EC1" w:rsidRDefault="000F0B7A" w:rsidP="000F0B7A">
      <w:pPr>
        <w:ind w:firstLineChars="800" w:firstLine="1600"/>
        <w:jc w:val="left"/>
        <w:rPr>
          <w:rFonts w:asciiTheme="minorEastAsia" w:hAnsiTheme="minorEastAsia"/>
          <w:color w:val="FF0000"/>
          <w:sz w:val="20"/>
          <w:szCs w:val="20"/>
        </w:rPr>
      </w:pPr>
      <w:r w:rsidRPr="00491EC1">
        <w:rPr>
          <w:rFonts w:asciiTheme="minorEastAsia" w:hAnsiTheme="minorEastAsia" w:hint="eastAsia"/>
          <w:color w:val="FF0000"/>
          <w:sz w:val="20"/>
          <w:szCs w:val="20"/>
        </w:rPr>
        <w:t>Ｃ小班　　　　　　　　　　　　　　　　　　Ｄ小班</w:t>
      </w:r>
    </w:p>
    <w:p w14:paraId="45B52D10" w14:textId="77777777" w:rsidR="000F0B7A" w:rsidRPr="00491EC1" w:rsidRDefault="000F0B7A" w:rsidP="000F0B7A">
      <w:pPr>
        <w:jc w:val="left"/>
        <w:rPr>
          <w:rFonts w:asciiTheme="minorEastAsia" w:hAnsiTheme="minorEastAsia"/>
          <w:sz w:val="20"/>
          <w:szCs w:val="20"/>
        </w:rPr>
      </w:pPr>
    </w:p>
    <w:p w14:paraId="528E89AA"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（２）収入</w:t>
      </w:r>
    </w:p>
    <w:p w14:paraId="41442A35"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 xml:space="preserve">　　　会費、林産物収入など森林・山村多面的機能発揮対策交付金以外の収入がある場合は記載すること。</w:t>
      </w:r>
    </w:p>
    <w:p w14:paraId="6F13F8DC" w14:textId="77777777" w:rsidR="000F0B7A" w:rsidRPr="00491EC1" w:rsidRDefault="000F0B7A" w:rsidP="000F0B7A">
      <w:pPr>
        <w:jc w:val="left"/>
        <w:rPr>
          <w:rFonts w:asciiTheme="minorEastAsia" w:hAnsiTheme="minorEastAsia"/>
          <w:color w:val="FF0000"/>
          <w:sz w:val="20"/>
          <w:szCs w:val="20"/>
        </w:rPr>
      </w:pPr>
      <w:r w:rsidRPr="00491EC1">
        <w:rPr>
          <w:rFonts w:asciiTheme="minorEastAsia" w:hAnsiTheme="minorEastAsia" w:hint="eastAsia"/>
          <w:sz w:val="20"/>
          <w:szCs w:val="20"/>
        </w:rPr>
        <w:t xml:space="preserve">　　</w:t>
      </w:r>
      <w:r w:rsidR="008C7CA5" w:rsidRPr="00491EC1">
        <w:rPr>
          <w:rFonts w:asciiTheme="minorEastAsia" w:hAnsiTheme="minorEastAsia" w:hint="eastAsia"/>
          <w:color w:val="FF0000"/>
          <w:sz w:val="20"/>
          <w:szCs w:val="20"/>
        </w:rPr>
        <w:t>○○</w:t>
      </w:r>
      <w:r w:rsidRPr="00491EC1">
        <w:rPr>
          <w:rFonts w:asciiTheme="minorEastAsia" w:hAnsiTheme="minorEastAsia" w:hint="eastAsia"/>
          <w:color w:val="FF0000"/>
          <w:sz w:val="20"/>
          <w:szCs w:val="20"/>
        </w:rPr>
        <w:t>活動組織規約第5章第15条の規約により、年会費○○○○円を徴収する。</w:t>
      </w:r>
    </w:p>
    <w:p w14:paraId="6C3F064E" w14:textId="77777777" w:rsidR="0071755D" w:rsidRPr="00491EC1" w:rsidRDefault="0071755D" w:rsidP="000F0B7A">
      <w:pPr>
        <w:jc w:val="left"/>
        <w:rPr>
          <w:rFonts w:asciiTheme="minorEastAsia" w:hAnsiTheme="minorEastAsia"/>
          <w:color w:val="FF0000"/>
          <w:sz w:val="20"/>
          <w:szCs w:val="20"/>
        </w:rPr>
      </w:pPr>
      <w:r w:rsidRPr="00491EC1">
        <w:rPr>
          <w:rFonts w:asciiTheme="minorEastAsia" w:hAnsiTheme="minorEastAsia" w:hint="eastAsia"/>
          <w:sz w:val="20"/>
          <w:szCs w:val="20"/>
        </w:rPr>
        <w:t xml:space="preserve">　　</w:t>
      </w:r>
      <w:r w:rsidRPr="00491EC1">
        <w:rPr>
          <w:rFonts w:asciiTheme="minorEastAsia" w:hAnsiTheme="minorEastAsia" w:hint="eastAsia"/>
          <w:color w:val="FF0000"/>
          <w:sz w:val="20"/>
          <w:szCs w:val="20"/>
        </w:rPr>
        <w:t>※別途、材の売り上げ収入、交付金対象地で売り上げがある場合は別途報告する</w:t>
      </w:r>
    </w:p>
    <w:p w14:paraId="48E1DE3D"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（３）委託</w:t>
      </w:r>
    </w:p>
    <w:p w14:paraId="1C17A666" w14:textId="77777777" w:rsidR="000F0B7A" w:rsidRPr="00491EC1" w:rsidRDefault="000F0B7A" w:rsidP="000F0B7A">
      <w:pPr>
        <w:ind w:left="400" w:hangingChars="200" w:hanging="400"/>
        <w:jc w:val="left"/>
        <w:rPr>
          <w:rFonts w:asciiTheme="minorEastAsia" w:hAnsiTheme="minorEastAsia"/>
          <w:sz w:val="20"/>
          <w:szCs w:val="20"/>
        </w:rPr>
      </w:pPr>
      <w:r w:rsidRPr="00491EC1">
        <w:rPr>
          <w:rFonts w:asciiTheme="minorEastAsia" w:hAnsiTheme="minorEastAsia" w:hint="eastAsia"/>
          <w:sz w:val="20"/>
          <w:szCs w:val="20"/>
        </w:rPr>
        <w:t xml:space="preserve">　　　取組を委託する場合は、次を記載すること。</w:t>
      </w:r>
    </w:p>
    <w:p w14:paraId="52576188" w14:textId="77777777" w:rsidR="000F0B7A" w:rsidRPr="00491EC1" w:rsidRDefault="00A73759" w:rsidP="000F0B7A">
      <w:pPr>
        <w:jc w:val="left"/>
        <w:rPr>
          <w:rFonts w:asciiTheme="minorEastAsia" w:hAnsiTheme="minorEastAsia"/>
          <w:sz w:val="20"/>
          <w:szCs w:val="20"/>
        </w:rPr>
      </w:pPr>
      <w:r w:rsidRPr="00491EC1">
        <w:rPr>
          <w:rFonts w:asciiTheme="minorEastAsia" w:hAnsiTheme="minorEastAsia" w:hint="eastAsia"/>
          <w:sz w:val="20"/>
          <w:szCs w:val="20"/>
        </w:rPr>
        <w:t xml:space="preserve">　　　</w:t>
      </w:r>
      <w:r w:rsidRPr="00491EC1">
        <w:rPr>
          <w:rFonts w:asciiTheme="minorEastAsia" w:hAnsiTheme="minorEastAsia" w:hint="eastAsia"/>
          <w:color w:val="FF0000"/>
          <w:sz w:val="20"/>
          <w:szCs w:val="20"/>
        </w:rPr>
        <w:t>※活動全てを委託することはできない。</w:t>
      </w:r>
    </w:p>
    <w:tbl>
      <w:tblPr>
        <w:tblStyle w:val="2"/>
        <w:tblW w:w="9214" w:type="dxa"/>
        <w:tblInd w:w="250" w:type="dxa"/>
        <w:tblLook w:val="04A0" w:firstRow="1" w:lastRow="0" w:firstColumn="1" w:lastColumn="0" w:noHBand="0" w:noVBand="1"/>
      </w:tblPr>
      <w:tblGrid>
        <w:gridCol w:w="9214"/>
      </w:tblGrid>
      <w:tr w:rsidR="000F0B7A" w:rsidRPr="00491EC1" w14:paraId="704D7616" w14:textId="77777777" w:rsidTr="000F0B7A">
        <w:tc>
          <w:tcPr>
            <w:tcW w:w="9214" w:type="dxa"/>
            <w:tcBorders>
              <w:bottom w:val="dashSmallGap" w:sz="4" w:space="0" w:color="auto"/>
            </w:tcBorders>
          </w:tcPr>
          <w:p w14:paraId="7D458D5F"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活動計画における取組についての委託</w:t>
            </w:r>
          </w:p>
        </w:tc>
      </w:tr>
      <w:tr w:rsidR="000F0B7A" w:rsidRPr="00491EC1" w14:paraId="7D23CF41" w14:textId="77777777" w:rsidTr="000F0B7A">
        <w:tc>
          <w:tcPr>
            <w:tcW w:w="9214" w:type="dxa"/>
            <w:tcBorders>
              <w:top w:val="dashSmallGap" w:sz="4" w:space="0" w:color="auto"/>
            </w:tcBorders>
          </w:tcPr>
          <w:p w14:paraId="66B81E81"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・委託機関名</w:t>
            </w:r>
          </w:p>
          <w:p w14:paraId="40772616"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・連絡先（電話番号等）</w:t>
            </w:r>
          </w:p>
          <w:p w14:paraId="35FCF10F"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・委託時期</w:t>
            </w:r>
          </w:p>
          <w:p w14:paraId="43B8A8D6"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・委託内容（委託する区域の林小班、委託業務の内容（面積、作業の内容）等）</w:t>
            </w:r>
          </w:p>
          <w:p w14:paraId="1E31F229"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・委託金額</w:t>
            </w:r>
          </w:p>
        </w:tc>
      </w:tr>
    </w:tbl>
    <w:p w14:paraId="61D2F1F0" w14:textId="77777777" w:rsidR="000F0B7A" w:rsidRDefault="000F0B7A" w:rsidP="000F0B7A">
      <w:pPr>
        <w:jc w:val="left"/>
        <w:rPr>
          <w:rFonts w:asciiTheme="minorEastAsia" w:hAnsiTheme="minorEastAsia" w:hint="eastAsia"/>
          <w:sz w:val="20"/>
          <w:szCs w:val="20"/>
        </w:rPr>
      </w:pPr>
    </w:p>
    <w:p w14:paraId="21BF0812" w14:textId="77777777" w:rsidR="00491EC1" w:rsidRDefault="00491EC1" w:rsidP="000F0B7A">
      <w:pPr>
        <w:jc w:val="left"/>
        <w:rPr>
          <w:rFonts w:asciiTheme="minorEastAsia" w:hAnsiTheme="minorEastAsia" w:hint="eastAsia"/>
          <w:sz w:val="20"/>
          <w:szCs w:val="20"/>
        </w:rPr>
      </w:pPr>
    </w:p>
    <w:p w14:paraId="38A57128" w14:textId="77777777" w:rsidR="00491EC1" w:rsidRPr="00491EC1" w:rsidRDefault="00491EC1" w:rsidP="000F0B7A">
      <w:pPr>
        <w:jc w:val="left"/>
        <w:rPr>
          <w:rFonts w:asciiTheme="minorEastAsia" w:hAnsiTheme="minorEastAsia"/>
          <w:sz w:val="20"/>
          <w:szCs w:val="20"/>
        </w:rPr>
      </w:pPr>
    </w:p>
    <w:p w14:paraId="749871CE" w14:textId="77777777" w:rsidR="000F0B7A" w:rsidRPr="00491EC1" w:rsidRDefault="000F0B7A" w:rsidP="000F0B7A">
      <w:pPr>
        <w:widowControl/>
        <w:jc w:val="left"/>
        <w:rPr>
          <w:rFonts w:asciiTheme="minorEastAsia" w:hAnsiTheme="minorEastAsia"/>
          <w:sz w:val="20"/>
          <w:szCs w:val="20"/>
        </w:rPr>
      </w:pPr>
    </w:p>
    <w:p w14:paraId="1752E213" w14:textId="77777777" w:rsidR="000F0B7A" w:rsidRPr="00491EC1" w:rsidRDefault="000F0B7A" w:rsidP="006C49B8">
      <w:pPr>
        <w:ind w:left="720" w:hangingChars="300" w:hanging="720"/>
        <w:jc w:val="left"/>
        <w:rPr>
          <w:rFonts w:asciiTheme="minorEastAsia" w:hAnsiTheme="minorEastAsia"/>
          <w:sz w:val="24"/>
          <w:szCs w:val="24"/>
        </w:rPr>
      </w:pPr>
    </w:p>
    <w:p w14:paraId="3D58D09C" w14:textId="28D72C06" w:rsidR="000F0B7A" w:rsidRPr="00491EC1" w:rsidRDefault="000F0B7A" w:rsidP="000F0B7A">
      <w:pPr>
        <w:jc w:val="left"/>
        <w:rPr>
          <w:rFonts w:asciiTheme="minorEastAsia" w:hAnsiTheme="minorEastAsia"/>
          <w:sz w:val="24"/>
          <w:szCs w:val="24"/>
        </w:rPr>
      </w:pPr>
      <w:r w:rsidRPr="00491EC1">
        <w:rPr>
          <w:rFonts w:asciiTheme="minorEastAsia" w:hAnsiTheme="minorEastAsia" w:hint="eastAsia"/>
          <w:sz w:val="24"/>
          <w:szCs w:val="24"/>
        </w:rPr>
        <w:lastRenderedPageBreak/>
        <w:t>（様式第1</w:t>
      </w:r>
      <w:r w:rsidR="00F22A33">
        <w:rPr>
          <w:rFonts w:asciiTheme="minorEastAsia" w:hAnsiTheme="minorEastAsia" w:hint="eastAsia"/>
          <w:sz w:val="24"/>
          <w:szCs w:val="24"/>
        </w:rPr>
        <w:t>2</w:t>
      </w:r>
      <w:r w:rsidRPr="00491EC1">
        <w:rPr>
          <w:rFonts w:asciiTheme="minorEastAsia" w:hAnsiTheme="minorEastAsia" w:hint="eastAsia"/>
          <w:sz w:val="24"/>
          <w:szCs w:val="24"/>
        </w:rPr>
        <w:t>号）</w:t>
      </w:r>
    </w:p>
    <w:p w14:paraId="1347C532" w14:textId="77777777" w:rsidR="000F0B7A" w:rsidRPr="00491EC1" w:rsidRDefault="000F0B7A" w:rsidP="000F0B7A">
      <w:pPr>
        <w:jc w:val="right"/>
        <w:rPr>
          <w:rFonts w:asciiTheme="minorEastAsia" w:hAnsiTheme="minorEastAsia"/>
          <w:sz w:val="24"/>
          <w:szCs w:val="24"/>
        </w:rPr>
      </w:pPr>
      <w:r w:rsidRPr="00491EC1">
        <w:rPr>
          <w:rFonts w:asciiTheme="minorEastAsia" w:hAnsiTheme="minorEastAsia" w:hint="eastAsia"/>
          <w:sz w:val="24"/>
          <w:szCs w:val="24"/>
        </w:rPr>
        <w:t>番　　　号</w:t>
      </w:r>
    </w:p>
    <w:p w14:paraId="4364BE72" w14:textId="77777777" w:rsidR="000F0B7A" w:rsidRPr="00491EC1" w:rsidRDefault="00B7424B" w:rsidP="000F0B7A">
      <w:pPr>
        <w:jc w:val="right"/>
        <w:rPr>
          <w:rFonts w:asciiTheme="minorEastAsia" w:hAnsiTheme="minorEastAsia"/>
          <w:sz w:val="24"/>
          <w:szCs w:val="24"/>
        </w:rPr>
      </w:pPr>
      <w:r w:rsidRPr="00491EC1">
        <w:rPr>
          <w:rFonts w:asciiTheme="minorEastAsia" w:hAnsiTheme="minorEastAsia" w:hint="eastAsia"/>
          <w:sz w:val="24"/>
          <w:szCs w:val="24"/>
        </w:rPr>
        <w:t>令和</w:t>
      </w:r>
      <w:r w:rsidRPr="00491EC1">
        <w:rPr>
          <w:rFonts w:asciiTheme="minorEastAsia" w:hAnsiTheme="minorEastAsia" w:hint="eastAsia"/>
          <w:color w:val="FF0000"/>
          <w:sz w:val="24"/>
          <w:szCs w:val="24"/>
        </w:rPr>
        <w:t>〇</w:t>
      </w:r>
      <w:r w:rsidR="000F0B7A" w:rsidRPr="00491EC1">
        <w:rPr>
          <w:rFonts w:asciiTheme="minorEastAsia" w:hAnsiTheme="minorEastAsia" w:hint="eastAsia"/>
          <w:sz w:val="24"/>
          <w:szCs w:val="24"/>
        </w:rPr>
        <w:t>年</w:t>
      </w:r>
      <w:r w:rsidRPr="00491EC1">
        <w:rPr>
          <w:rFonts w:asciiTheme="minorEastAsia" w:hAnsiTheme="minorEastAsia" w:hint="eastAsia"/>
          <w:color w:val="FF0000"/>
          <w:sz w:val="24"/>
          <w:szCs w:val="24"/>
        </w:rPr>
        <w:t>〇</w:t>
      </w:r>
      <w:r w:rsidR="000F0B7A" w:rsidRPr="00491EC1">
        <w:rPr>
          <w:rFonts w:asciiTheme="minorEastAsia" w:hAnsiTheme="minorEastAsia" w:hint="eastAsia"/>
          <w:sz w:val="24"/>
          <w:szCs w:val="24"/>
        </w:rPr>
        <w:t>月</w:t>
      </w:r>
      <w:r w:rsidRPr="00491EC1">
        <w:rPr>
          <w:rFonts w:asciiTheme="minorEastAsia" w:hAnsiTheme="minorEastAsia" w:hint="eastAsia"/>
          <w:color w:val="FF0000"/>
          <w:sz w:val="24"/>
          <w:szCs w:val="24"/>
        </w:rPr>
        <w:t>〇</w:t>
      </w:r>
      <w:r w:rsidR="000F0B7A" w:rsidRPr="00491EC1">
        <w:rPr>
          <w:rFonts w:asciiTheme="minorEastAsia" w:hAnsiTheme="minorEastAsia" w:hint="eastAsia"/>
          <w:sz w:val="24"/>
          <w:szCs w:val="24"/>
        </w:rPr>
        <w:t>日</w:t>
      </w:r>
    </w:p>
    <w:p w14:paraId="0AEAE67F" w14:textId="77777777" w:rsidR="000F0B7A" w:rsidRPr="00491EC1" w:rsidRDefault="000F0B7A" w:rsidP="000F0B7A">
      <w:pPr>
        <w:rPr>
          <w:rFonts w:asciiTheme="minorEastAsia" w:hAnsiTheme="minorEastAsia"/>
          <w:sz w:val="24"/>
          <w:szCs w:val="24"/>
        </w:rPr>
      </w:pPr>
    </w:p>
    <w:p w14:paraId="709949C2"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公益財団法人森林ネットおおいた</w:t>
      </w:r>
    </w:p>
    <w:p w14:paraId="43AF9D73" w14:textId="77777777" w:rsidR="000F0B7A" w:rsidRPr="00491EC1" w:rsidRDefault="000F0B7A" w:rsidP="000F0B7A">
      <w:pPr>
        <w:ind w:firstLineChars="100" w:firstLine="240"/>
        <w:rPr>
          <w:rFonts w:asciiTheme="minorEastAsia" w:hAnsiTheme="minorEastAsia"/>
          <w:sz w:val="24"/>
          <w:szCs w:val="24"/>
        </w:rPr>
      </w:pPr>
      <w:r w:rsidRPr="00491EC1">
        <w:rPr>
          <w:rFonts w:asciiTheme="minorEastAsia" w:hAnsiTheme="minorEastAsia" w:hint="eastAsia"/>
          <w:sz w:val="24"/>
          <w:szCs w:val="24"/>
        </w:rPr>
        <w:t>理事長　　重　本　　悟　殿</w:t>
      </w:r>
    </w:p>
    <w:p w14:paraId="433815ED" w14:textId="77777777" w:rsidR="000F0B7A" w:rsidRPr="00491EC1" w:rsidRDefault="000F0B7A" w:rsidP="000F0B7A">
      <w:pPr>
        <w:wordWrap w:val="0"/>
        <w:jc w:val="right"/>
        <w:rPr>
          <w:rFonts w:asciiTheme="minorEastAsia" w:hAnsiTheme="minorEastAsia"/>
          <w:sz w:val="24"/>
          <w:szCs w:val="24"/>
        </w:rPr>
      </w:pPr>
      <w:r w:rsidRPr="00491EC1">
        <w:rPr>
          <w:rFonts w:asciiTheme="minorEastAsia" w:hAnsiTheme="minorEastAsia" w:hint="eastAsia"/>
          <w:color w:val="FF0000"/>
          <w:sz w:val="24"/>
          <w:szCs w:val="24"/>
        </w:rPr>
        <w:t>○○</w:t>
      </w:r>
      <w:r w:rsidRPr="00491EC1">
        <w:rPr>
          <w:rFonts w:asciiTheme="minorEastAsia" w:hAnsiTheme="minorEastAsia" w:hint="eastAsia"/>
          <w:sz w:val="24"/>
          <w:szCs w:val="24"/>
        </w:rPr>
        <w:t>活動組織</w:t>
      </w:r>
    </w:p>
    <w:p w14:paraId="59ADF412" w14:textId="77777777" w:rsidR="000F0B7A" w:rsidRPr="00491EC1" w:rsidRDefault="00C90525" w:rsidP="000F0B7A">
      <w:pPr>
        <w:jc w:val="right"/>
        <w:rPr>
          <w:rFonts w:asciiTheme="minorEastAsia" w:hAnsiTheme="minorEastAsia"/>
          <w:sz w:val="24"/>
          <w:szCs w:val="24"/>
        </w:rPr>
      </w:pPr>
      <w:r w:rsidRPr="00491EC1">
        <w:rPr>
          <w:rFonts w:asciiTheme="minorEastAsia" w:hAnsiTheme="minorEastAsia" w:hint="eastAsia"/>
          <w:sz w:val="24"/>
          <w:szCs w:val="24"/>
        </w:rPr>
        <w:t xml:space="preserve">　　　</w:t>
      </w:r>
      <w:r w:rsidR="000F0B7A" w:rsidRPr="00491EC1">
        <w:rPr>
          <w:rFonts w:asciiTheme="minorEastAsia" w:hAnsiTheme="minorEastAsia" w:hint="eastAsia"/>
          <w:sz w:val="24"/>
          <w:szCs w:val="24"/>
        </w:rPr>
        <w:t xml:space="preserve">代表　</w:t>
      </w:r>
      <w:r w:rsidRPr="00491EC1">
        <w:rPr>
          <w:rFonts w:asciiTheme="minorEastAsia" w:hAnsiTheme="minorEastAsia" w:hint="eastAsia"/>
          <w:color w:val="FF0000"/>
          <w:sz w:val="24"/>
          <w:szCs w:val="24"/>
        </w:rPr>
        <w:t>〇〇　〇〇〇</w:t>
      </w:r>
      <w:r w:rsidR="000F0B7A" w:rsidRPr="00491EC1">
        <w:rPr>
          <w:rFonts w:asciiTheme="minorEastAsia" w:hAnsiTheme="minorEastAsia" w:hint="eastAsia"/>
          <w:sz w:val="24"/>
          <w:szCs w:val="24"/>
        </w:rPr>
        <w:t xml:space="preserve">　　印</w:t>
      </w:r>
    </w:p>
    <w:p w14:paraId="0179419E" w14:textId="77777777" w:rsidR="000F0B7A" w:rsidRPr="00491EC1" w:rsidRDefault="000F0B7A" w:rsidP="000F0B7A">
      <w:pPr>
        <w:jc w:val="left"/>
        <w:rPr>
          <w:rFonts w:asciiTheme="minorEastAsia" w:hAnsiTheme="minorEastAsia"/>
          <w:sz w:val="24"/>
          <w:szCs w:val="24"/>
        </w:rPr>
      </w:pPr>
    </w:p>
    <w:p w14:paraId="23D6ED2B" w14:textId="4569341F" w:rsidR="000F0B7A" w:rsidRPr="00491EC1" w:rsidRDefault="00B7424B" w:rsidP="000F0B7A">
      <w:pPr>
        <w:jc w:val="center"/>
        <w:rPr>
          <w:rFonts w:asciiTheme="minorEastAsia" w:hAnsiTheme="minorEastAsia"/>
          <w:sz w:val="24"/>
          <w:szCs w:val="24"/>
        </w:rPr>
      </w:pPr>
      <w:r w:rsidRPr="00491EC1">
        <w:rPr>
          <w:rFonts w:asciiTheme="minorEastAsia" w:hAnsiTheme="minorEastAsia" w:hint="eastAsia"/>
          <w:sz w:val="24"/>
          <w:szCs w:val="24"/>
        </w:rPr>
        <w:t>令和</w:t>
      </w:r>
      <w:r w:rsidR="00F22A33">
        <w:rPr>
          <w:rFonts w:asciiTheme="minorEastAsia" w:hAnsiTheme="minorEastAsia" w:hint="eastAsia"/>
          <w:sz w:val="24"/>
          <w:szCs w:val="24"/>
        </w:rPr>
        <w:t>４</w:t>
      </w:r>
      <w:r w:rsidR="000F0B7A" w:rsidRPr="00491EC1">
        <w:rPr>
          <w:rFonts w:asciiTheme="minorEastAsia" w:hAnsiTheme="minorEastAsia" w:hint="eastAsia"/>
          <w:sz w:val="24"/>
          <w:szCs w:val="24"/>
        </w:rPr>
        <w:t>年度　森林・山村多面的機能発揮対策交付金に係る採択申請書</w:t>
      </w:r>
    </w:p>
    <w:p w14:paraId="075548E4" w14:textId="77777777" w:rsidR="000F0B7A" w:rsidRPr="00491EC1" w:rsidRDefault="000F0B7A" w:rsidP="000F0B7A">
      <w:pPr>
        <w:jc w:val="left"/>
        <w:rPr>
          <w:rFonts w:asciiTheme="minorEastAsia" w:hAnsiTheme="minorEastAsia"/>
          <w:sz w:val="24"/>
          <w:szCs w:val="24"/>
        </w:rPr>
      </w:pPr>
    </w:p>
    <w:p w14:paraId="6DDA0FA1" w14:textId="77777777" w:rsidR="000F0B7A" w:rsidRPr="00491EC1" w:rsidRDefault="000F0B7A" w:rsidP="000F0B7A">
      <w:pPr>
        <w:jc w:val="left"/>
        <w:rPr>
          <w:rFonts w:asciiTheme="minorEastAsia" w:hAnsiTheme="minorEastAsia"/>
          <w:sz w:val="24"/>
          <w:szCs w:val="24"/>
        </w:rPr>
      </w:pPr>
      <w:r w:rsidRPr="00491EC1">
        <w:rPr>
          <w:rFonts w:asciiTheme="minorEastAsia" w:hAnsiTheme="minorEastAsia" w:hint="eastAsia"/>
          <w:sz w:val="24"/>
          <w:szCs w:val="24"/>
        </w:rPr>
        <w:t xml:space="preserve">　森林・山村多面的機能発揮対策実施要領（平成25年５月16日25林整森第74号林野庁長官通知）別紙３の第５の４（１）に基づき、下記のとおり森林・山村多面的機能発揮対策交付金の採択を申請する。</w:t>
      </w:r>
    </w:p>
    <w:p w14:paraId="61968FE8" w14:textId="77777777" w:rsidR="000F0B7A" w:rsidRPr="00491EC1" w:rsidRDefault="000F0B7A" w:rsidP="000F0B7A">
      <w:pPr>
        <w:jc w:val="left"/>
        <w:rPr>
          <w:rFonts w:asciiTheme="minorEastAsia" w:hAnsiTheme="minorEastAsia"/>
          <w:sz w:val="24"/>
          <w:szCs w:val="24"/>
        </w:rPr>
      </w:pPr>
    </w:p>
    <w:p w14:paraId="681B959D" w14:textId="77777777" w:rsidR="000F0B7A" w:rsidRPr="00491EC1" w:rsidRDefault="000F0B7A" w:rsidP="000F0B7A">
      <w:pPr>
        <w:pStyle w:val="a7"/>
        <w:rPr>
          <w:rFonts w:asciiTheme="minorEastAsia" w:hAnsiTheme="minorEastAsia"/>
        </w:rPr>
      </w:pPr>
      <w:r w:rsidRPr="00491EC1">
        <w:rPr>
          <w:rFonts w:asciiTheme="minorEastAsia" w:hAnsiTheme="minorEastAsia" w:hint="eastAsia"/>
        </w:rPr>
        <w:t>記</w:t>
      </w:r>
    </w:p>
    <w:p w14:paraId="05479C2E" w14:textId="77777777" w:rsidR="000F0B7A" w:rsidRPr="00491EC1" w:rsidRDefault="000F0B7A" w:rsidP="000F0B7A">
      <w:pPr>
        <w:rPr>
          <w:rFonts w:asciiTheme="minorEastAsia" w:hAnsiTheme="minorEastAsia"/>
        </w:rPr>
      </w:pPr>
    </w:p>
    <w:p w14:paraId="273F32A8"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 xml:space="preserve">１．活動組織名　　</w:t>
      </w:r>
    </w:p>
    <w:p w14:paraId="3E87155F"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 xml:space="preserve">　　</w:t>
      </w:r>
      <w:r w:rsidRPr="00491EC1">
        <w:rPr>
          <w:rFonts w:asciiTheme="minorEastAsia" w:hAnsiTheme="minorEastAsia" w:hint="eastAsia"/>
          <w:color w:val="FF0000"/>
          <w:sz w:val="24"/>
          <w:szCs w:val="24"/>
        </w:rPr>
        <w:t>○○</w:t>
      </w:r>
    </w:p>
    <w:p w14:paraId="5F4BBC25" w14:textId="77777777" w:rsidR="000F0B7A" w:rsidRPr="00491EC1" w:rsidRDefault="000F0B7A" w:rsidP="000F0B7A">
      <w:pPr>
        <w:rPr>
          <w:rFonts w:asciiTheme="minorEastAsia" w:hAnsiTheme="minorEastAsia"/>
          <w:sz w:val="24"/>
          <w:szCs w:val="24"/>
        </w:rPr>
      </w:pPr>
    </w:p>
    <w:p w14:paraId="777DC116"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 xml:space="preserve">２．協定の対象となる森林の位置　</w:t>
      </w:r>
    </w:p>
    <w:p w14:paraId="2E656D8B"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 xml:space="preserve">　　</w:t>
      </w:r>
      <w:r w:rsidRPr="00491EC1">
        <w:rPr>
          <w:rFonts w:asciiTheme="minorEastAsia" w:hAnsiTheme="minorEastAsia" w:hint="eastAsia"/>
          <w:color w:val="FF0000"/>
          <w:sz w:val="24"/>
          <w:szCs w:val="24"/>
        </w:rPr>
        <w:t>大分市大字○○　○○―○　ほか　○筆</w:t>
      </w:r>
    </w:p>
    <w:p w14:paraId="04282D6A" w14:textId="77777777" w:rsidR="000F0B7A" w:rsidRPr="00491EC1" w:rsidRDefault="000F0B7A" w:rsidP="000F0B7A">
      <w:pPr>
        <w:rPr>
          <w:rFonts w:asciiTheme="minorEastAsia" w:hAnsiTheme="minorEastAsia"/>
          <w:sz w:val="24"/>
          <w:szCs w:val="24"/>
        </w:rPr>
      </w:pPr>
    </w:p>
    <w:p w14:paraId="1462ECAA" w14:textId="77777777" w:rsidR="000F0B7A" w:rsidRPr="00491EC1" w:rsidRDefault="000F0B7A" w:rsidP="000F0B7A">
      <w:pPr>
        <w:rPr>
          <w:rFonts w:asciiTheme="minorEastAsia" w:hAnsiTheme="minorEastAsia"/>
          <w:sz w:val="24"/>
          <w:szCs w:val="20"/>
        </w:rPr>
      </w:pPr>
      <w:r w:rsidRPr="00491EC1">
        <w:rPr>
          <w:rFonts w:asciiTheme="minorEastAsia" w:hAnsiTheme="minorEastAsia" w:hint="eastAsia"/>
          <w:sz w:val="24"/>
          <w:szCs w:val="20"/>
        </w:rPr>
        <w:t>３．担当者名・電話番号（連絡がとれる担当者及び電話番号を記載）</w:t>
      </w:r>
    </w:p>
    <w:p w14:paraId="321DEF3B" w14:textId="77777777" w:rsidR="000F0B7A" w:rsidRPr="00491EC1" w:rsidRDefault="000F0B7A" w:rsidP="000F0B7A">
      <w:pPr>
        <w:rPr>
          <w:rFonts w:asciiTheme="minorEastAsia" w:hAnsiTheme="minorEastAsia"/>
          <w:color w:val="FF0000"/>
          <w:sz w:val="24"/>
          <w:szCs w:val="24"/>
        </w:rPr>
      </w:pPr>
      <w:r w:rsidRPr="00491EC1">
        <w:rPr>
          <w:rFonts w:asciiTheme="minorEastAsia" w:hAnsiTheme="minorEastAsia" w:hint="eastAsia"/>
          <w:sz w:val="24"/>
          <w:szCs w:val="24"/>
        </w:rPr>
        <w:t xml:space="preserve">　　</w:t>
      </w:r>
      <w:r w:rsidR="00C90525" w:rsidRPr="00491EC1">
        <w:rPr>
          <w:rFonts w:asciiTheme="minorEastAsia" w:hAnsiTheme="minorEastAsia" w:hint="eastAsia"/>
          <w:color w:val="FF0000"/>
          <w:sz w:val="24"/>
          <w:szCs w:val="24"/>
        </w:rPr>
        <w:t>副代表　〇〇　○○　　電話</w:t>
      </w:r>
      <w:r w:rsidRPr="00491EC1">
        <w:rPr>
          <w:rFonts w:asciiTheme="minorEastAsia" w:hAnsiTheme="minorEastAsia" w:hint="eastAsia"/>
          <w:color w:val="FF0000"/>
          <w:sz w:val="24"/>
          <w:szCs w:val="24"/>
        </w:rPr>
        <w:t xml:space="preserve">　○○○―○○○―○○○</w:t>
      </w:r>
    </w:p>
    <w:p w14:paraId="416F6A1F" w14:textId="77777777" w:rsidR="000F0B7A" w:rsidRPr="00491EC1" w:rsidRDefault="00C90525" w:rsidP="000F0B7A">
      <w:pPr>
        <w:rPr>
          <w:rFonts w:asciiTheme="minorEastAsia" w:hAnsiTheme="minorEastAsia"/>
          <w:color w:val="FF0000"/>
          <w:sz w:val="24"/>
          <w:szCs w:val="24"/>
        </w:rPr>
      </w:pPr>
      <w:r w:rsidRPr="00491EC1">
        <w:rPr>
          <w:rFonts w:asciiTheme="minorEastAsia" w:hAnsiTheme="minorEastAsia" w:hint="eastAsia"/>
          <w:sz w:val="24"/>
          <w:szCs w:val="24"/>
        </w:rPr>
        <w:t xml:space="preserve">　　　　　　　　　　　　　</w:t>
      </w:r>
      <w:r w:rsidRPr="00491EC1">
        <w:rPr>
          <w:rFonts w:asciiTheme="minorEastAsia" w:hAnsiTheme="minorEastAsia" w:hint="eastAsia"/>
          <w:color w:val="FF0000"/>
          <w:sz w:val="24"/>
          <w:szCs w:val="24"/>
        </w:rPr>
        <w:t>メール　○○○○</w:t>
      </w:r>
      <w:r w:rsidR="00180D00" w:rsidRPr="00491EC1">
        <w:rPr>
          <w:rFonts w:asciiTheme="minorEastAsia" w:hAnsiTheme="minorEastAsia" w:hint="eastAsia"/>
          <w:color w:val="FF0000"/>
          <w:sz w:val="24"/>
          <w:szCs w:val="24"/>
        </w:rPr>
        <w:t>＠○○○○</w:t>
      </w:r>
    </w:p>
    <w:p w14:paraId="6A47103C" w14:textId="77777777" w:rsidR="000F0B7A" w:rsidRPr="00491EC1" w:rsidRDefault="000F0B7A" w:rsidP="000F0B7A">
      <w:pPr>
        <w:rPr>
          <w:rFonts w:asciiTheme="minorEastAsia" w:hAnsiTheme="minorEastAsia"/>
          <w:sz w:val="24"/>
          <w:szCs w:val="24"/>
        </w:rPr>
      </w:pPr>
    </w:p>
    <w:p w14:paraId="4346B9FE" w14:textId="77777777" w:rsidR="000F0B7A" w:rsidRPr="00491EC1" w:rsidRDefault="000F0B7A" w:rsidP="000F0B7A">
      <w:pPr>
        <w:rPr>
          <w:rFonts w:asciiTheme="minorEastAsia" w:hAnsiTheme="minorEastAsia"/>
          <w:sz w:val="24"/>
          <w:szCs w:val="24"/>
        </w:rPr>
      </w:pPr>
    </w:p>
    <w:p w14:paraId="0B5A2A35" w14:textId="77777777" w:rsidR="000F0B7A" w:rsidRPr="00491EC1" w:rsidRDefault="000F0B7A" w:rsidP="000F0B7A">
      <w:pPr>
        <w:rPr>
          <w:rFonts w:asciiTheme="minorEastAsia" w:hAnsiTheme="minorEastAsia"/>
          <w:sz w:val="24"/>
          <w:szCs w:val="24"/>
        </w:rPr>
      </w:pPr>
    </w:p>
    <w:p w14:paraId="1D11DA12" w14:textId="77777777" w:rsidR="000F0B7A" w:rsidRPr="00491EC1" w:rsidRDefault="000F0B7A" w:rsidP="000F0B7A">
      <w:pPr>
        <w:rPr>
          <w:rFonts w:asciiTheme="minorEastAsia" w:hAnsiTheme="minorEastAsia"/>
          <w:sz w:val="24"/>
          <w:szCs w:val="24"/>
        </w:rPr>
      </w:pPr>
    </w:p>
    <w:p w14:paraId="50E79B76" w14:textId="77777777" w:rsidR="000F0B7A" w:rsidRPr="00491EC1" w:rsidRDefault="000F0B7A" w:rsidP="000F0B7A">
      <w:pPr>
        <w:rPr>
          <w:rFonts w:asciiTheme="minorEastAsia" w:hAnsiTheme="minorEastAsia"/>
          <w:sz w:val="24"/>
          <w:szCs w:val="24"/>
        </w:rPr>
      </w:pPr>
    </w:p>
    <w:p w14:paraId="6043DD2D" w14:textId="77777777" w:rsidR="000F0B7A" w:rsidRPr="00491EC1" w:rsidRDefault="000F0B7A" w:rsidP="000F0B7A">
      <w:pPr>
        <w:rPr>
          <w:rFonts w:asciiTheme="minorEastAsia" w:hAnsiTheme="minorEastAsia"/>
          <w:sz w:val="24"/>
          <w:szCs w:val="24"/>
        </w:rPr>
      </w:pPr>
    </w:p>
    <w:p w14:paraId="2688E2FD" w14:textId="77777777" w:rsidR="000F0B7A" w:rsidRPr="00491EC1" w:rsidRDefault="000F0B7A" w:rsidP="000F0B7A">
      <w:pPr>
        <w:rPr>
          <w:rFonts w:asciiTheme="minorEastAsia" w:hAnsiTheme="minorEastAsia"/>
          <w:sz w:val="24"/>
          <w:szCs w:val="24"/>
        </w:rPr>
      </w:pPr>
    </w:p>
    <w:p w14:paraId="6C78BD01" w14:textId="77777777" w:rsidR="000F0B7A" w:rsidRPr="00491EC1" w:rsidRDefault="000F0B7A" w:rsidP="000F0B7A">
      <w:pPr>
        <w:rPr>
          <w:rFonts w:asciiTheme="minorEastAsia" w:hAnsiTheme="minorEastAsia"/>
          <w:sz w:val="24"/>
          <w:szCs w:val="24"/>
        </w:rPr>
      </w:pPr>
    </w:p>
    <w:p w14:paraId="6EF7B8EF" w14:textId="77777777" w:rsidR="000F0B7A" w:rsidRPr="00491EC1" w:rsidRDefault="000F0B7A" w:rsidP="000F0B7A">
      <w:pPr>
        <w:rPr>
          <w:rFonts w:asciiTheme="minorEastAsia" w:hAnsiTheme="minorEastAsia"/>
          <w:sz w:val="24"/>
          <w:szCs w:val="24"/>
        </w:rPr>
      </w:pPr>
    </w:p>
    <w:p w14:paraId="307EA67B" w14:textId="77777777" w:rsidR="000F0B7A" w:rsidRPr="00491EC1" w:rsidRDefault="000F0B7A" w:rsidP="000F0B7A">
      <w:pPr>
        <w:rPr>
          <w:rFonts w:asciiTheme="minorEastAsia" w:hAnsiTheme="minorEastAsia"/>
          <w:sz w:val="24"/>
          <w:szCs w:val="24"/>
        </w:rPr>
      </w:pPr>
    </w:p>
    <w:p w14:paraId="05C587B1" w14:textId="77777777" w:rsidR="000F0B7A" w:rsidRPr="00491EC1" w:rsidRDefault="000F0B7A" w:rsidP="000F0B7A">
      <w:pPr>
        <w:rPr>
          <w:rFonts w:asciiTheme="minorEastAsia" w:hAnsiTheme="minorEastAsia"/>
          <w:sz w:val="24"/>
          <w:szCs w:val="24"/>
        </w:rPr>
      </w:pPr>
    </w:p>
    <w:p w14:paraId="05F33DF6" w14:textId="77777777" w:rsidR="000F0B7A" w:rsidRPr="00491EC1" w:rsidRDefault="000F0B7A" w:rsidP="000F0B7A">
      <w:pPr>
        <w:rPr>
          <w:rFonts w:asciiTheme="minorEastAsia" w:hAnsiTheme="minorEastAsia"/>
          <w:sz w:val="24"/>
          <w:szCs w:val="24"/>
        </w:rPr>
      </w:pPr>
    </w:p>
    <w:p w14:paraId="5F9CC3BB" w14:textId="77777777" w:rsidR="000F0B7A" w:rsidRPr="00491EC1" w:rsidRDefault="000F0B7A" w:rsidP="000F0B7A">
      <w:pPr>
        <w:rPr>
          <w:rFonts w:asciiTheme="minorEastAsia" w:hAnsiTheme="minorEastAsia"/>
          <w:sz w:val="24"/>
          <w:szCs w:val="24"/>
        </w:rPr>
      </w:pPr>
    </w:p>
    <w:p w14:paraId="1C0DD412"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lastRenderedPageBreak/>
        <w:t>４．森林・山村多面的機能発揮対策交付金</w:t>
      </w:r>
    </w:p>
    <w:tbl>
      <w:tblPr>
        <w:tblStyle w:val="2"/>
        <w:tblW w:w="5197" w:type="pct"/>
        <w:tblLook w:val="04A0" w:firstRow="1" w:lastRow="0" w:firstColumn="1" w:lastColumn="0" w:noHBand="0" w:noVBand="1"/>
      </w:tblPr>
      <w:tblGrid>
        <w:gridCol w:w="2094"/>
        <w:gridCol w:w="1416"/>
        <w:gridCol w:w="1133"/>
        <w:gridCol w:w="1278"/>
        <w:gridCol w:w="1418"/>
        <w:gridCol w:w="6"/>
        <w:gridCol w:w="1276"/>
        <w:gridCol w:w="1268"/>
      </w:tblGrid>
      <w:tr w:rsidR="000F0B7A" w:rsidRPr="00491EC1" w14:paraId="4DE40BA9" w14:textId="77777777" w:rsidTr="000F0B7A">
        <w:trPr>
          <w:trHeight w:val="480"/>
        </w:trPr>
        <w:tc>
          <w:tcPr>
            <w:tcW w:w="1059" w:type="pct"/>
            <w:vAlign w:val="center"/>
          </w:tcPr>
          <w:p w14:paraId="598D8909"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取組メニュー</w:t>
            </w:r>
          </w:p>
        </w:tc>
        <w:tc>
          <w:tcPr>
            <w:tcW w:w="716" w:type="pct"/>
            <w:vAlign w:val="center"/>
          </w:tcPr>
          <w:p w14:paraId="25CEF796"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交付単価等</w:t>
            </w:r>
          </w:p>
        </w:tc>
        <w:tc>
          <w:tcPr>
            <w:tcW w:w="573" w:type="pct"/>
            <w:vAlign w:val="center"/>
          </w:tcPr>
          <w:p w14:paraId="0FFCFCC1"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森林面積等</w:t>
            </w:r>
          </w:p>
        </w:tc>
        <w:tc>
          <w:tcPr>
            <w:tcW w:w="646" w:type="pct"/>
            <w:vAlign w:val="center"/>
          </w:tcPr>
          <w:p w14:paraId="7779219F"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交付金額</w:t>
            </w:r>
          </w:p>
        </w:tc>
        <w:tc>
          <w:tcPr>
            <w:tcW w:w="717" w:type="pct"/>
            <w:vAlign w:val="center"/>
          </w:tcPr>
          <w:p w14:paraId="7D0BC2B9"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都道府県の額</w:t>
            </w:r>
          </w:p>
        </w:tc>
        <w:tc>
          <w:tcPr>
            <w:tcW w:w="648" w:type="pct"/>
            <w:gridSpan w:val="2"/>
            <w:vAlign w:val="center"/>
          </w:tcPr>
          <w:p w14:paraId="473A3E0D"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市町村の額</w:t>
            </w:r>
          </w:p>
        </w:tc>
        <w:tc>
          <w:tcPr>
            <w:tcW w:w="641" w:type="pct"/>
            <w:vAlign w:val="center"/>
          </w:tcPr>
          <w:p w14:paraId="206B4287" w14:textId="77777777" w:rsidR="000F0B7A" w:rsidRPr="00491EC1" w:rsidRDefault="000F0B7A" w:rsidP="000F0B7A">
            <w:pPr>
              <w:spacing w:line="240" w:lineRule="exact"/>
              <w:jc w:val="center"/>
              <w:rPr>
                <w:rFonts w:asciiTheme="minorEastAsia" w:hAnsiTheme="minorEastAsia"/>
                <w:sz w:val="20"/>
                <w:szCs w:val="20"/>
              </w:rPr>
            </w:pPr>
            <w:r w:rsidRPr="00491EC1">
              <w:rPr>
                <w:rFonts w:asciiTheme="minorEastAsia" w:hAnsiTheme="minorEastAsia" w:hint="eastAsia"/>
                <w:sz w:val="20"/>
                <w:szCs w:val="20"/>
              </w:rPr>
              <w:t>計</w:t>
            </w:r>
          </w:p>
        </w:tc>
      </w:tr>
      <w:tr w:rsidR="000F0B7A" w:rsidRPr="00491EC1" w14:paraId="49FE3740" w14:textId="77777777" w:rsidTr="000F0B7A">
        <w:trPr>
          <w:trHeight w:val="297"/>
        </w:trPr>
        <w:tc>
          <w:tcPr>
            <w:tcW w:w="1059" w:type="pct"/>
            <w:tcBorders>
              <w:bottom w:val="dashSmallGap" w:sz="4" w:space="0" w:color="auto"/>
            </w:tcBorders>
            <w:vAlign w:val="center"/>
          </w:tcPr>
          <w:p w14:paraId="40A02B56"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活動推進費</w:t>
            </w:r>
          </w:p>
        </w:tc>
        <w:tc>
          <w:tcPr>
            <w:tcW w:w="716" w:type="pct"/>
            <w:tcBorders>
              <w:bottom w:val="dashSmallGap" w:sz="4" w:space="0" w:color="auto"/>
            </w:tcBorders>
            <w:vAlign w:val="center"/>
          </w:tcPr>
          <w:p w14:paraId="5BAB4D05" w14:textId="592E3561" w:rsidR="000F0B7A" w:rsidRPr="00491EC1" w:rsidRDefault="000F0B7A" w:rsidP="0071755D">
            <w:pPr>
              <w:spacing w:line="240" w:lineRule="exact"/>
              <w:ind w:firstLineChars="100" w:firstLine="200"/>
              <w:jc w:val="right"/>
              <w:rPr>
                <w:rFonts w:asciiTheme="minorEastAsia" w:hAnsiTheme="minorEastAsia"/>
                <w:sz w:val="20"/>
                <w:szCs w:val="20"/>
              </w:rPr>
            </w:pPr>
            <w:r w:rsidRPr="00491EC1">
              <w:rPr>
                <w:rFonts w:asciiTheme="minorEastAsia" w:hAnsiTheme="minorEastAsia" w:hint="eastAsia"/>
                <w:sz w:val="20"/>
                <w:szCs w:val="20"/>
              </w:rPr>
              <w:t>112</w:t>
            </w:r>
            <w:r w:rsidR="0071755D" w:rsidRPr="00491EC1">
              <w:rPr>
                <w:rFonts w:asciiTheme="minorEastAsia" w:hAnsiTheme="minorEastAsia" w:hint="eastAsia"/>
                <w:sz w:val="20"/>
                <w:szCs w:val="20"/>
              </w:rPr>
              <w:t>,500</w:t>
            </w:r>
            <w:r w:rsidRPr="00491EC1">
              <w:rPr>
                <w:rFonts w:asciiTheme="minorEastAsia" w:hAnsiTheme="minorEastAsia" w:hint="eastAsia"/>
                <w:sz w:val="20"/>
                <w:szCs w:val="20"/>
              </w:rPr>
              <w:t>円</w:t>
            </w:r>
            <w:r w:rsidR="00F22A33">
              <w:rPr>
                <w:rFonts w:asciiTheme="minorEastAsia" w:hAnsiTheme="minorEastAsia" w:hint="eastAsia"/>
                <w:sz w:val="20"/>
                <w:szCs w:val="20"/>
              </w:rPr>
              <w:t>以内</w:t>
            </w:r>
          </w:p>
        </w:tc>
        <w:tc>
          <w:tcPr>
            <w:tcW w:w="573" w:type="pct"/>
            <w:tcBorders>
              <w:bottom w:val="dashSmallGap" w:sz="4" w:space="0" w:color="auto"/>
            </w:tcBorders>
            <w:vAlign w:val="center"/>
          </w:tcPr>
          <w:p w14:paraId="55B69D4B" w14:textId="77777777" w:rsidR="000F0B7A" w:rsidRPr="00491EC1" w:rsidRDefault="000F0B7A" w:rsidP="000F0B7A">
            <w:pPr>
              <w:spacing w:line="240" w:lineRule="exact"/>
              <w:jc w:val="left"/>
              <w:rPr>
                <w:rFonts w:asciiTheme="minorEastAsia" w:hAnsiTheme="minorEastAsia"/>
                <w:sz w:val="18"/>
                <w:szCs w:val="18"/>
              </w:rPr>
            </w:pPr>
            <w:r w:rsidRPr="00491EC1">
              <w:rPr>
                <w:rFonts w:asciiTheme="minorEastAsia" w:hAnsiTheme="minorEastAsia" w:hint="eastAsia"/>
                <w:sz w:val="18"/>
                <w:szCs w:val="18"/>
              </w:rPr>
              <w:t>初年度のみ</w:t>
            </w:r>
          </w:p>
        </w:tc>
        <w:tc>
          <w:tcPr>
            <w:tcW w:w="646" w:type="pct"/>
            <w:tcBorders>
              <w:bottom w:val="dashSmallGap" w:sz="4" w:space="0" w:color="auto"/>
            </w:tcBorders>
            <w:vAlign w:val="center"/>
          </w:tcPr>
          <w:p w14:paraId="59BD3656" w14:textId="77777777" w:rsidR="000F0B7A" w:rsidRPr="00491EC1" w:rsidRDefault="000F0B7A" w:rsidP="00E122A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112,</w:t>
            </w:r>
            <w:r w:rsidR="00E122AA" w:rsidRPr="00491EC1">
              <w:rPr>
                <w:rFonts w:asciiTheme="minorEastAsia" w:hAnsiTheme="minorEastAsia" w:hint="eastAsia"/>
                <w:color w:val="FF0000"/>
                <w:sz w:val="20"/>
                <w:szCs w:val="20"/>
              </w:rPr>
              <w:t>5</w:t>
            </w:r>
            <w:r w:rsidRPr="00491EC1">
              <w:rPr>
                <w:rFonts w:asciiTheme="minorEastAsia" w:hAnsiTheme="minorEastAsia" w:hint="eastAsia"/>
                <w:color w:val="FF0000"/>
                <w:sz w:val="20"/>
                <w:szCs w:val="20"/>
              </w:rPr>
              <w:t>00</w:t>
            </w:r>
            <w:r w:rsidRPr="00491EC1">
              <w:rPr>
                <w:rFonts w:asciiTheme="minorEastAsia" w:hAnsiTheme="minorEastAsia" w:hint="eastAsia"/>
                <w:sz w:val="20"/>
                <w:szCs w:val="20"/>
              </w:rPr>
              <w:t>円</w:t>
            </w:r>
          </w:p>
        </w:tc>
        <w:tc>
          <w:tcPr>
            <w:tcW w:w="717" w:type="pct"/>
            <w:tcBorders>
              <w:bottom w:val="dashSmallGap" w:sz="4" w:space="0" w:color="auto"/>
            </w:tcBorders>
            <w:vAlign w:val="center"/>
          </w:tcPr>
          <w:p w14:paraId="4ADA7741"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8" w:type="pct"/>
            <w:gridSpan w:val="2"/>
            <w:tcBorders>
              <w:bottom w:val="dashSmallGap" w:sz="4" w:space="0" w:color="auto"/>
            </w:tcBorders>
            <w:vAlign w:val="center"/>
          </w:tcPr>
          <w:p w14:paraId="3A1DD5AD"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1" w:type="pct"/>
            <w:tcBorders>
              <w:bottom w:val="dashSmallGap" w:sz="4" w:space="0" w:color="auto"/>
            </w:tcBorders>
            <w:vAlign w:val="center"/>
          </w:tcPr>
          <w:p w14:paraId="259B1841" w14:textId="77777777" w:rsidR="000F0B7A" w:rsidRPr="00491EC1" w:rsidRDefault="000F0B7A" w:rsidP="00E122A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112,</w:t>
            </w:r>
            <w:r w:rsidR="00E122AA" w:rsidRPr="00491EC1">
              <w:rPr>
                <w:rFonts w:asciiTheme="minorEastAsia" w:hAnsiTheme="minorEastAsia" w:hint="eastAsia"/>
                <w:color w:val="FF0000"/>
                <w:sz w:val="20"/>
                <w:szCs w:val="20"/>
              </w:rPr>
              <w:t>5</w:t>
            </w:r>
            <w:r w:rsidRPr="00491EC1">
              <w:rPr>
                <w:rFonts w:asciiTheme="minorEastAsia" w:hAnsiTheme="minorEastAsia" w:hint="eastAsia"/>
                <w:color w:val="FF0000"/>
                <w:sz w:val="20"/>
                <w:szCs w:val="20"/>
              </w:rPr>
              <w:t>00</w:t>
            </w:r>
            <w:r w:rsidRPr="00491EC1">
              <w:rPr>
                <w:rFonts w:asciiTheme="minorEastAsia" w:hAnsiTheme="minorEastAsia" w:hint="eastAsia"/>
                <w:sz w:val="20"/>
                <w:szCs w:val="20"/>
              </w:rPr>
              <w:t>円</w:t>
            </w:r>
          </w:p>
        </w:tc>
      </w:tr>
      <w:tr w:rsidR="000F0B7A" w:rsidRPr="00491EC1" w14:paraId="7822ABC0" w14:textId="77777777" w:rsidTr="000F0B7A">
        <w:trPr>
          <w:trHeight w:val="402"/>
        </w:trPr>
        <w:tc>
          <w:tcPr>
            <w:tcW w:w="1059" w:type="pct"/>
            <w:tcBorders>
              <w:top w:val="dashSmallGap" w:sz="4" w:space="0" w:color="auto"/>
              <w:bottom w:val="dotted" w:sz="4" w:space="0" w:color="auto"/>
            </w:tcBorders>
            <w:vAlign w:val="center"/>
          </w:tcPr>
          <w:p w14:paraId="389A7096"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地域環境保全タイプ（里山林保全）</w:t>
            </w:r>
          </w:p>
        </w:tc>
        <w:tc>
          <w:tcPr>
            <w:tcW w:w="716" w:type="pct"/>
            <w:tcBorders>
              <w:top w:val="dashSmallGap" w:sz="4" w:space="0" w:color="auto"/>
              <w:bottom w:val="dotted" w:sz="4" w:space="0" w:color="auto"/>
            </w:tcBorders>
            <w:vAlign w:val="center"/>
          </w:tcPr>
          <w:p w14:paraId="17DDF845" w14:textId="77777777" w:rsidR="000F0B7A" w:rsidRPr="00491EC1" w:rsidRDefault="000F0B7A" w:rsidP="0071755D">
            <w:pPr>
              <w:spacing w:line="240" w:lineRule="exact"/>
              <w:ind w:firstLineChars="100" w:firstLine="200"/>
              <w:jc w:val="right"/>
              <w:rPr>
                <w:rFonts w:asciiTheme="minorEastAsia" w:hAnsiTheme="minorEastAsia"/>
                <w:sz w:val="20"/>
                <w:szCs w:val="20"/>
              </w:rPr>
            </w:pPr>
            <w:r w:rsidRPr="00491EC1">
              <w:rPr>
                <w:rFonts w:asciiTheme="minorEastAsia" w:hAnsiTheme="minorEastAsia" w:hint="eastAsia"/>
                <w:sz w:val="20"/>
                <w:szCs w:val="20"/>
              </w:rPr>
              <w:t>12</w:t>
            </w:r>
            <w:r w:rsidR="0071755D" w:rsidRPr="00491EC1">
              <w:rPr>
                <w:rFonts w:asciiTheme="minorEastAsia" w:hAnsiTheme="minorEastAsia" w:hint="eastAsia"/>
                <w:sz w:val="20"/>
                <w:szCs w:val="20"/>
              </w:rPr>
              <w:t>0,000</w:t>
            </w:r>
            <w:r w:rsidRPr="00491EC1">
              <w:rPr>
                <w:rFonts w:asciiTheme="minorEastAsia" w:hAnsiTheme="minorEastAsia" w:hint="eastAsia"/>
                <w:sz w:val="20"/>
                <w:szCs w:val="20"/>
              </w:rPr>
              <w:t>円/ha</w:t>
            </w:r>
          </w:p>
        </w:tc>
        <w:tc>
          <w:tcPr>
            <w:tcW w:w="573" w:type="pct"/>
            <w:tcBorders>
              <w:top w:val="dashSmallGap" w:sz="4" w:space="0" w:color="auto"/>
              <w:bottom w:val="dotted" w:sz="4" w:space="0" w:color="auto"/>
            </w:tcBorders>
            <w:vAlign w:val="center"/>
          </w:tcPr>
          <w:p w14:paraId="398A375F"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0.5</w:t>
            </w:r>
            <w:r w:rsidRPr="00491EC1">
              <w:rPr>
                <w:rFonts w:asciiTheme="minorEastAsia" w:hAnsiTheme="minorEastAsia" w:hint="eastAsia"/>
                <w:sz w:val="20"/>
                <w:szCs w:val="20"/>
              </w:rPr>
              <w:t>ha</w:t>
            </w:r>
          </w:p>
        </w:tc>
        <w:tc>
          <w:tcPr>
            <w:tcW w:w="646" w:type="pct"/>
            <w:tcBorders>
              <w:top w:val="dashSmallGap" w:sz="4" w:space="0" w:color="auto"/>
              <w:bottom w:val="dotted" w:sz="4" w:space="0" w:color="auto"/>
            </w:tcBorders>
            <w:vAlign w:val="center"/>
          </w:tcPr>
          <w:p w14:paraId="067B1C38"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60,000</w:t>
            </w:r>
            <w:r w:rsidRPr="00491EC1">
              <w:rPr>
                <w:rFonts w:asciiTheme="minorEastAsia" w:hAnsiTheme="minorEastAsia" w:hint="eastAsia"/>
                <w:sz w:val="20"/>
                <w:szCs w:val="20"/>
              </w:rPr>
              <w:t>円</w:t>
            </w:r>
          </w:p>
        </w:tc>
        <w:tc>
          <w:tcPr>
            <w:tcW w:w="717" w:type="pct"/>
            <w:tcBorders>
              <w:top w:val="dashSmallGap" w:sz="4" w:space="0" w:color="auto"/>
              <w:bottom w:val="dotted" w:sz="4" w:space="0" w:color="auto"/>
            </w:tcBorders>
            <w:vAlign w:val="center"/>
          </w:tcPr>
          <w:p w14:paraId="3BF6489E"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8" w:type="pct"/>
            <w:gridSpan w:val="2"/>
            <w:tcBorders>
              <w:top w:val="dashSmallGap" w:sz="4" w:space="0" w:color="auto"/>
              <w:bottom w:val="dotted" w:sz="4" w:space="0" w:color="auto"/>
            </w:tcBorders>
            <w:vAlign w:val="center"/>
          </w:tcPr>
          <w:p w14:paraId="724C98AE"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1" w:type="pct"/>
            <w:tcBorders>
              <w:top w:val="dashSmallGap" w:sz="4" w:space="0" w:color="auto"/>
              <w:bottom w:val="dotted" w:sz="4" w:space="0" w:color="auto"/>
            </w:tcBorders>
            <w:vAlign w:val="center"/>
          </w:tcPr>
          <w:p w14:paraId="7F8A4FC1"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60,000</w:t>
            </w:r>
            <w:r w:rsidRPr="00491EC1">
              <w:rPr>
                <w:rFonts w:asciiTheme="minorEastAsia" w:hAnsiTheme="minorEastAsia" w:hint="eastAsia"/>
                <w:sz w:val="20"/>
                <w:szCs w:val="20"/>
              </w:rPr>
              <w:t>円</w:t>
            </w:r>
          </w:p>
        </w:tc>
      </w:tr>
      <w:tr w:rsidR="000F0B7A" w:rsidRPr="00491EC1" w14:paraId="67CC60F0" w14:textId="77777777" w:rsidTr="000F0B7A">
        <w:trPr>
          <w:trHeight w:val="480"/>
        </w:trPr>
        <w:tc>
          <w:tcPr>
            <w:tcW w:w="1059" w:type="pct"/>
            <w:tcBorders>
              <w:top w:val="dashSmallGap" w:sz="4" w:space="0" w:color="auto"/>
              <w:bottom w:val="dotted" w:sz="4" w:space="0" w:color="auto"/>
            </w:tcBorders>
            <w:vAlign w:val="center"/>
          </w:tcPr>
          <w:p w14:paraId="6523E2B4"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地域環境保全タイプ</w:t>
            </w:r>
          </w:p>
          <w:p w14:paraId="2CBCFA45"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（侵入竹除去・竹林整備）</w:t>
            </w:r>
          </w:p>
        </w:tc>
        <w:tc>
          <w:tcPr>
            <w:tcW w:w="716" w:type="pct"/>
            <w:tcBorders>
              <w:top w:val="dashSmallGap" w:sz="4" w:space="0" w:color="auto"/>
              <w:bottom w:val="dotted" w:sz="4" w:space="0" w:color="auto"/>
            </w:tcBorders>
            <w:vAlign w:val="center"/>
          </w:tcPr>
          <w:p w14:paraId="68D9EB9A" w14:textId="77777777" w:rsidR="000F0B7A" w:rsidRPr="00491EC1" w:rsidRDefault="000F0B7A" w:rsidP="0071755D">
            <w:pPr>
              <w:spacing w:line="240" w:lineRule="exact"/>
              <w:ind w:firstLineChars="100" w:firstLine="200"/>
              <w:jc w:val="right"/>
              <w:rPr>
                <w:rFonts w:asciiTheme="minorEastAsia" w:hAnsiTheme="minorEastAsia"/>
                <w:sz w:val="20"/>
                <w:szCs w:val="20"/>
              </w:rPr>
            </w:pPr>
            <w:r w:rsidRPr="00491EC1">
              <w:rPr>
                <w:rFonts w:asciiTheme="minorEastAsia" w:hAnsiTheme="minorEastAsia" w:hint="eastAsia"/>
                <w:sz w:val="20"/>
                <w:szCs w:val="20"/>
              </w:rPr>
              <w:t>285</w:t>
            </w:r>
            <w:r w:rsidR="0071755D" w:rsidRPr="00491EC1">
              <w:rPr>
                <w:rFonts w:asciiTheme="minorEastAsia" w:hAnsiTheme="minorEastAsia" w:hint="eastAsia"/>
                <w:sz w:val="20"/>
                <w:szCs w:val="20"/>
              </w:rPr>
              <w:t>、000</w:t>
            </w:r>
            <w:r w:rsidRPr="00491EC1">
              <w:rPr>
                <w:rFonts w:asciiTheme="minorEastAsia" w:hAnsiTheme="minorEastAsia" w:hint="eastAsia"/>
                <w:sz w:val="20"/>
                <w:szCs w:val="20"/>
              </w:rPr>
              <w:t>円/ha</w:t>
            </w:r>
          </w:p>
        </w:tc>
        <w:tc>
          <w:tcPr>
            <w:tcW w:w="573" w:type="pct"/>
            <w:tcBorders>
              <w:top w:val="dashSmallGap" w:sz="4" w:space="0" w:color="auto"/>
              <w:bottom w:val="dotted" w:sz="4" w:space="0" w:color="auto"/>
            </w:tcBorders>
            <w:vAlign w:val="center"/>
          </w:tcPr>
          <w:p w14:paraId="0B30582D"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0.5</w:t>
            </w:r>
            <w:r w:rsidRPr="00491EC1">
              <w:rPr>
                <w:rFonts w:asciiTheme="minorEastAsia" w:hAnsiTheme="minorEastAsia" w:hint="eastAsia"/>
                <w:sz w:val="20"/>
                <w:szCs w:val="20"/>
              </w:rPr>
              <w:t>ha</w:t>
            </w:r>
          </w:p>
        </w:tc>
        <w:tc>
          <w:tcPr>
            <w:tcW w:w="646" w:type="pct"/>
            <w:tcBorders>
              <w:top w:val="dashSmallGap" w:sz="4" w:space="0" w:color="auto"/>
              <w:bottom w:val="dotted" w:sz="4" w:space="0" w:color="auto"/>
            </w:tcBorders>
            <w:vAlign w:val="center"/>
          </w:tcPr>
          <w:p w14:paraId="58B37908"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142,000</w:t>
            </w:r>
            <w:r w:rsidRPr="00491EC1">
              <w:rPr>
                <w:rFonts w:asciiTheme="minorEastAsia" w:hAnsiTheme="minorEastAsia" w:hint="eastAsia"/>
                <w:sz w:val="20"/>
                <w:szCs w:val="20"/>
              </w:rPr>
              <w:t>円</w:t>
            </w:r>
          </w:p>
        </w:tc>
        <w:tc>
          <w:tcPr>
            <w:tcW w:w="717" w:type="pct"/>
            <w:tcBorders>
              <w:top w:val="dashSmallGap" w:sz="4" w:space="0" w:color="auto"/>
              <w:bottom w:val="dotted" w:sz="4" w:space="0" w:color="auto"/>
            </w:tcBorders>
            <w:vAlign w:val="center"/>
          </w:tcPr>
          <w:p w14:paraId="78371B11"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8" w:type="pct"/>
            <w:gridSpan w:val="2"/>
            <w:tcBorders>
              <w:top w:val="dashSmallGap" w:sz="4" w:space="0" w:color="auto"/>
              <w:bottom w:val="dotted" w:sz="4" w:space="0" w:color="auto"/>
            </w:tcBorders>
            <w:vAlign w:val="center"/>
          </w:tcPr>
          <w:p w14:paraId="75166258"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1" w:type="pct"/>
            <w:tcBorders>
              <w:top w:val="dashSmallGap" w:sz="4" w:space="0" w:color="auto"/>
              <w:bottom w:val="dotted" w:sz="4" w:space="0" w:color="auto"/>
            </w:tcBorders>
            <w:vAlign w:val="center"/>
          </w:tcPr>
          <w:p w14:paraId="76C7BDE1"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142,000</w:t>
            </w:r>
            <w:r w:rsidRPr="00491EC1">
              <w:rPr>
                <w:rFonts w:asciiTheme="minorEastAsia" w:hAnsiTheme="minorEastAsia" w:hint="eastAsia"/>
                <w:sz w:val="20"/>
                <w:szCs w:val="20"/>
              </w:rPr>
              <w:t>円</w:t>
            </w:r>
          </w:p>
        </w:tc>
      </w:tr>
      <w:tr w:rsidR="000F0B7A" w:rsidRPr="00491EC1" w14:paraId="5537C0EA" w14:textId="77777777" w:rsidTr="000F0B7A">
        <w:trPr>
          <w:trHeight w:val="363"/>
        </w:trPr>
        <w:tc>
          <w:tcPr>
            <w:tcW w:w="1059" w:type="pct"/>
            <w:tcBorders>
              <w:top w:val="dashSmallGap" w:sz="4" w:space="0" w:color="auto"/>
              <w:bottom w:val="dotted" w:sz="4" w:space="0" w:color="auto"/>
            </w:tcBorders>
            <w:vAlign w:val="center"/>
          </w:tcPr>
          <w:p w14:paraId="26AFCF4D"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森林資源利用タイプ</w:t>
            </w:r>
          </w:p>
        </w:tc>
        <w:tc>
          <w:tcPr>
            <w:tcW w:w="716" w:type="pct"/>
            <w:tcBorders>
              <w:top w:val="dashSmallGap" w:sz="4" w:space="0" w:color="auto"/>
              <w:bottom w:val="dotted" w:sz="4" w:space="0" w:color="auto"/>
            </w:tcBorders>
            <w:vAlign w:val="center"/>
          </w:tcPr>
          <w:p w14:paraId="41B076F8" w14:textId="77777777" w:rsidR="000F0B7A" w:rsidRPr="00491EC1" w:rsidRDefault="000F0B7A" w:rsidP="0071755D">
            <w:pPr>
              <w:spacing w:line="240" w:lineRule="exact"/>
              <w:ind w:firstLineChars="100" w:firstLine="200"/>
              <w:jc w:val="right"/>
              <w:rPr>
                <w:rFonts w:asciiTheme="minorEastAsia" w:hAnsiTheme="minorEastAsia"/>
                <w:sz w:val="20"/>
                <w:szCs w:val="20"/>
              </w:rPr>
            </w:pPr>
            <w:r w:rsidRPr="00491EC1">
              <w:rPr>
                <w:rFonts w:asciiTheme="minorEastAsia" w:hAnsiTheme="minorEastAsia" w:hint="eastAsia"/>
                <w:sz w:val="20"/>
                <w:szCs w:val="20"/>
              </w:rPr>
              <w:t>12</w:t>
            </w:r>
            <w:r w:rsidR="0071755D" w:rsidRPr="00491EC1">
              <w:rPr>
                <w:rFonts w:asciiTheme="minorEastAsia" w:hAnsiTheme="minorEastAsia" w:hint="eastAsia"/>
                <w:sz w:val="20"/>
                <w:szCs w:val="20"/>
              </w:rPr>
              <w:t>0,000</w:t>
            </w:r>
            <w:r w:rsidRPr="00491EC1">
              <w:rPr>
                <w:rFonts w:asciiTheme="minorEastAsia" w:hAnsiTheme="minorEastAsia" w:hint="eastAsia"/>
                <w:sz w:val="20"/>
                <w:szCs w:val="20"/>
              </w:rPr>
              <w:t>円/ha</w:t>
            </w:r>
          </w:p>
        </w:tc>
        <w:tc>
          <w:tcPr>
            <w:tcW w:w="573" w:type="pct"/>
            <w:tcBorders>
              <w:top w:val="dashSmallGap" w:sz="4" w:space="0" w:color="auto"/>
              <w:bottom w:val="dotted" w:sz="4" w:space="0" w:color="auto"/>
            </w:tcBorders>
            <w:vAlign w:val="center"/>
          </w:tcPr>
          <w:p w14:paraId="29D0D233"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ha</w:t>
            </w:r>
          </w:p>
        </w:tc>
        <w:tc>
          <w:tcPr>
            <w:tcW w:w="646" w:type="pct"/>
            <w:tcBorders>
              <w:top w:val="dashSmallGap" w:sz="4" w:space="0" w:color="auto"/>
              <w:bottom w:val="dotted" w:sz="4" w:space="0" w:color="auto"/>
            </w:tcBorders>
            <w:vAlign w:val="center"/>
          </w:tcPr>
          <w:p w14:paraId="4B1CBAA7"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717" w:type="pct"/>
            <w:tcBorders>
              <w:top w:val="dashSmallGap" w:sz="4" w:space="0" w:color="auto"/>
              <w:bottom w:val="dotted" w:sz="4" w:space="0" w:color="auto"/>
            </w:tcBorders>
            <w:vAlign w:val="center"/>
          </w:tcPr>
          <w:p w14:paraId="2831877D"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8" w:type="pct"/>
            <w:gridSpan w:val="2"/>
            <w:tcBorders>
              <w:top w:val="dashSmallGap" w:sz="4" w:space="0" w:color="auto"/>
              <w:bottom w:val="dotted" w:sz="4" w:space="0" w:color="auto"/>
            </w:tcBorders>
            <w:vAlign w:val="center"/>
          </w:tcPr>
          <w:p w14:paraId="0F2792B1"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1" w:type="pct"/>
            <w:tcBorders>
              <w:top w:val="dashSmallGap" w:sz="4" w:space="0" w:color="auto"/>
              <w:bottom w:val="dotted" w:sz="4" w:space="0" w:color="auto"/>
            </w:tcBorders>
            <w:vAlign w:val="center"/>
          </w:tcPr>
          <w:p w14:paraId="7C334054"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r>
      <w:tr w:rsidR="000F0B7A" w:rsidRPr="00491EC1" w14:paraId="5FB2D6F9" w14:textId="77777777" w:rsidTr="000F0B7A">
        <w:trPr>
          <w:trHeight w:val="675"/>
        </w:trPr>
        <w:tc>
          <w:tcPr>
            <w:tcW w:w="1059" w:type="pct"/>
            <w:tcBorders>
              <w:top w:val="dashSmallGap" w:sz="4" w:space="0" w:color="auto"/>
              <w:bottom w:val="dashSmallGap" w:sz="4" w:space="0" w:color="auto"/>
            </w:tcBorders>
            <w:vAlign w:val="center"/>
          </w:tcPr>
          <w:p w14:paraId="56F0A826" w14:textId="77777777" w:rsidR="000F0B7A" w:rsidRPr="00491EC1" w:rsidDel="0093306D"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森林機能強化タイプ</w:t>
            </w:r>
          </w:p>
        </w:tc>
        <w:tc>
          <w:tcPr>
            <w:tcW w:w="716" w:type="pct"/>
            <w:tcBorders>
              <w:top w:val="dashSmallGap" w:sz="4" w:space="0" w:color="auto"/>
              <w:bottom w:val="dashSmallGap" w:sz="4" w:space="0" w:color="auto"/>
            </w:tcBorders>
            <w:vAlign w:val="center"/>
          </w:tcPr>
          <w:p w14:paraId="696F9D28" w14:textId="77777777" w:rsidR="000F0B7A" w:rsidRPr="00491EC1" w:rsidRDefault="000F0B7A" w:rsidP="000F0B7A">
            <w:pPr>
              <w:spacing w:line="240" w:lineRule="exact"/>
              <w:ind w:firstLineChars="100" w:firstLine="200"/>
              <w:jc w:val="right"/>
              <w:rPr>
                <w:rFonts w:asciiTheme="minorEastAsia" w:hAnsiTheme="minorEastAsia"/>
                <w:sz w:val="20"/>
                <w:szCs w:val="20"/>
              </w:rPr>
            </w:pPr>
            <w:r w:rsidRPr="00491EC1">
              <w:rPr>
                <w:rFonts w:asciiTheme="minorEastAsia" w:hAnsiTheme="minorEastAsia" w:hint="eastAsia"/>
                <w:sz w:val="20"/>
                <w:szCs w:val="20"/>
              </w:rPr>
              <w:t>800円/ｍ</w:t>
            </w:r>
          </w:p>
        </w:tc>
        <w:tc>
          <w:tcPr>
            <w:tcW w:w="573" w:type="pct"/>
            <w:tcBorders>
              <w:top w:val="dashSmallGap" w:sz="4" w:space="0" w:color="auto"/>
              <w:bottom w:val="dashSmallGap" w:sz="4" w:space="0" w:color="auto"/>
            </w:tcBorders>
            <w:vAlign w:val="center"/>
          </w:tcPr>
          <w:p w14:paraId="79ED0230" w14:textId="77777777" w:rsidR="000F0B7A" w:rsidRPr="00491EC1" w:rsidDel="0093306D"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ｍ</w:t>
            </w:r>
          </w:p>
        </w:tc>
        <w:tc>
          <w:tcPr>
            <w:tcW w:w="646" w:type="pct"/>
            <w:tcBorders>
              <w:top w:val="dashSmallGap" w:sz="4" w:space="0" w:color="auto"/>
              <w:bottom w:val="dashSmallGap" w:sz="4" w:space="0" w:color="auto"/>
            </w:tcBorders>
            <w:vAlign w:val="center"/>
          </w:tcPr>
          <w:p w14:paraId="1479D28B" w14:textId="77777777" w:rsidR="000F0B7A" w:rsidRPr="00491EC1" w:rsidDel="0093306D" w:rsidRDefault="000F0B7A" w:rsidP="000F0B7A">
            <w:pPr>
              <w:wordWrap w:val="0"/>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717" w:type="pct"/>
            <w:tcBorders>
              <w:top w:val="dashSmallGap" w:sz="4" w:space="0" w:color="auto"/>
              <w:bottom w:val="dashSmallGap" w:sz="4" w:space="0" w:color="auto"/>
            </w:tcBorders>
            <w:vAlign w:val="center"/>
          </w:tcPr>
          <w:p w14:paraId="208ECF94" w14:textId="77777777" w:rsidR="000F0B7A" w:rsidRPr="00491EC1" w:rsidDel="0093306D" w:rsidRDefault="000F0B7A" w:rsidP="000F0B7A">
            <w:pPr>
              <w:wordWrap w:val="0"/>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8" w:type="pct"/>
            <w:gridSpan w:val="2"/>
            <w:tcBorders>
              <w:top w:val="dashSmallGap" w:sz="4" w:space="0" w:color="auto"/>
              <w:bottom w:val="dashSmallGap" w:sz="4" w:space="0" w:color="auto"/>
            </w:tcBorders>
            <w:vAlign w:val="center"/>
          </w:tcPr>
          <w:p w14:paraId="21BE1345" w14:textId="77777777" w:rsidR="000F0B7A" w:rsidRPr="00491EC1" w:rsidDel="0093306D" w:rsidRDefault="000F0B7A" w:rsidP="000F0B7A">
            <w:pPr>
              <w:wordWrap w:val="0"/>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1" w:type="pct"/>
            <w:tcBorders>
              <w:top w:val="dashSmallGap" w:sz="4" w:space="0" w:color="auto"/>
              <w:bottom w:val="dashSmallGap" w:sz="4" w:space="0" w:color="auto"/>
            </w:tcBorders>
            <w:vAlign w:val="center"/>
          </w:tcPr>
          <w:p w14:paraId="13F601E1" w14:textId="77777777" w:rsidR="000F0B7A" w:rsidRPr="00491EC1" w:rsidDel="0093306D" w:rsidRDefault="000F0B7A" w:rsidP="000F0B7A">
            <w:pPr>
              <w:wordWrap w:val="0"/>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r>
      <w:tr w:rsidR="000F0B7A" w:rsidRPr="00491EC1" w14:paraId="0AD17301" w14:textId="77777777" w:rsidTr="000F0B7A">
        <w:trPr>
          <w:trHeight w:val="275"/>
        </w:trPr>
        <w:tc>
          <w:tcPr>
            <w:tcW w:w="1059" w:type="pct"/>
            <w:tcBorders>
              <w:top w:val="dashSmallGap" w:sz="4" w:space="0" w:color="auto"/>
              <w:bottom w:val="dotted" w:sz="4" w:space="0" w:color="auto"/>
            </w:tcBorders>
            <w:vAlign w:val="center"/>
          </w:tcPr>
          <w:p w14:paraId="6AEDFE2C"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小　計</w:t>
            </w:r>
          </w:p>
        </w:tc>
        <w:tc>
          <w:tcPr>
            <w:tcW w:w="716" w:type="pct"/>
            <w:tcBorders>
              <w:top w:val="dashSmallGap" w:sz="4" w:space="0" w:color="auto"/>
              <w:bottom w:val="dotted" w:sz="4" w:space="0" w:color="auto"/>
            </w:tcBorders>
            <w:vAlign w:val="center"/>
          </w:tcPr>
          <w:p w14:paraId="473CD785" w14:textId="77777777" w:rsidR="000F0B7A" w:rsidRPr="00491EC1" w:rsidRDefault="000F0B7A" w:rsidP="000F0B7A">
            <w:pPr>
              <w:spacing w:line="240" w:lineRule="exact"/>
              <w:jc w:val="right"/>
              <w:rPr>
                <w:rFonts w:asciiTheme="minorEastAsia" w:hAnsiTheme="minorEastAsia"/>
                <w:sz w:val="20"/>
                <w:szCs w:val="20"/>
              </w:rPr>
            </w:pPr>
          </w:p>
        </w:tc>
        <w:tc>
          <w:tcPr>
            <w:tcW w:w="573" w:type="pct"/>
            <w:tcBorders>
              <w:top w:val="dashSmallGap" w:sz="4" w:space="0" w:color="auto"/>
              <w:bottom w:val="dotted" w:sz="4" w:space="0" w:color="auto"/>
            </w:tcBorders>
            <w:vAlign w:val="center"/>
          </w:tcPr>
          <w:p w14:paraId="0424D4C6" w14:textId="77777777" w:rsidR="000F0B7A" w:rsidRPr="00491EC1" w:rsidRDefault="000F0B7A" w:rsidP="000F0B7A">
            <w:pPr>
              <w:spacing w:line="240" w:lineRule="exact"/>
              <w:jc w:val="right"/>
              <w:rPr>
                <w:rFonts w:asciiTheme="minorEastAsia" w:hAnsiTheme="minorEastAsia"/>
                <w:sz w:val="20"/>
                <w:szCs w:val="20"/>
              </w:rPr>
            </w:pPr>
          </w:p>
        </w:tc>
        <w:tc>
          <w:tcPr>
            <w:tcW w:w="646" w:type="pct"/>
            <w:tcBorders>
              <w:top w:val="dashSmallGap" w:sz="4" w:space="0" w:color="auto"/>
              <w:bottom w:val="dotted" w:sz="4" w:space="0" w:color="auto"/>
            </w:tcBorders>
            <w:vAlign w:val="center"/>
          </w:tcPr>
          <w:p w14:paraId="14036009" w14:textId="77777777" w:rsidR="000F0B7A" w:rsidRPr="00491EC1" w:rsidRDefault="00257368"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314,500</w:t>
            </w:r>
            <w:r w:rsidR="000F0B7A" w:rsidRPr="00491EC1">
              <w:rPr>
                <w:rFonts w:asciiTheme="minorEastAsia" w:hAnsiTheme="minorEastAsia" w:hint="eastAsia"/>
                <w:sz w:val="20"/>
                <w:szCs w:val="20"/>
              </w:rPr>
              <w:t>円</w:t>
            </w:r>
          </w:p>
        </w:tc>
        <w:tc>
          <w:tcPr>
            <w:tcW w:w="717" w:type="pct"/>
            <w:tcBorders>
              <w:top w:val="dashSmallGap" w:sz="4" w:space="0" w:color="auto"/>
              <w:bottom w:val="dotted" w:sz="4" w:space="0" w:color="auto"/>
            </w:tcBorders>
            <w:vAlign w:val="center"/>
          </w:tcPr>
          <w:p w14:paraId="60880445"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8" w:type="pct"/>
            <w:gridSpan w:val="2"/>
            <w:tcBorders>
              <w:top w:val="dashSmallGap" w:sz="4" w:space="0" w:color="auto"/>
              <w:bottom w:val="dotted" w:sz="4" w:space="0" w:color="auto"/>
            </w:tcBorders>
            <w:vAlign w:val="center"/>
          </w:tcPr>
          <w:p w14:paraId="5D18C473"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1" w:type="pct"/>
            <w:tcBorders>
              <w:top w:val="dashSmallGap" w:sz="4" w:space="0" w:color="auto"/>
              <w:bottom w:val="dotted" w:sz="4" w:space="0" w:color="auto"/>
            </w:tcBorders>
            <w:vAlign w:val="center"/>
          </w:tcPr>
          <w:p w14:paraId="1A355382" w14:textId="77777777" w:rsidR="000F0B7A" w:rsidRPr="00491EC1" w:rsidRDefault="00257368"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314,500</w:t>
            </w:r>
            <w:r w:rsidR="000F0B7A" w:rsidRPr="00491EC1">
              <w:rPr>
                <w:rFonts w:asciiTheme="minorEastAsia" w:hAnsiTheme="minorEastAsia" w:hint="eastAsia"/>
                <w:sz w:val="20"/>
                <w:szCs w:val="20"/>
              </w:rPr>
              <w:t>円</w:t>
            </w:r>
          </w:p>
        </w:tc>
      </w:tr>
      <w:tr w:rsidR="000F0B7A" w:rsidRPr="00491EC1" w14:paraId="29788595" w14:textId="77777777" w:rsidTr="000F0B7A">
        <w:trPr>
          <w:trHeight w:val="353"/>
        </w:trPr>
        <w:tc>
          <w:tcPr>
            <w:tcW w:w="1059" w:type="pct"/>
            <w:tcBorders>
              <w:bottom w:val="single" w:sz="4" w:space="0" w:color="auto"/>
            </w:tcBorders>
            <w:vAlign w:val="center"/>
          </w:tcPr>
          <w:p w14:paraId="20359980"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資機材・施設の整備</w:t>
            </w:r>
          </w:p>
        </w:tc>
        <w:tc>
          <w:tcPr>
            <w:tcW w:w="716" w:type="pct"/>
            <w:tcBorders>
              <w:bottom w:val="single" w:sz="4" w:space="0" w:color="auto"/>
            </w:tcBorders>
            <w:vAlign w:val="center"/>
          </w:tcPr>
          <w:p w14:paraId="434E7674"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1/2以内</w:t>
            </w:r>
          </w:p>
        </w:tc>
        <w:tc>
          <w:tcPr>
            <w:tcW w:w="573" w:type="pct"/>
            <w:tcBorders>
              <w:bottom w:val="single" w:sz="4" w:space="0" w:color="auto"/>
            </w:tcBorders>
            <w:vAlign w:val="center"/>
          </w:tcPr>
          <w:p w14:paraId="34230766"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91,000</w:t>
            </w:r>
            <w:r w:rsidRPr="00491EC1">
              <w:rPr>
                <w:rFonts w:asciiTheme="minorEastAsia" w:hAnsiTheme="minorEastAsia" w:hint="eastAsia"/>
                <w:sz w:val="20"/>
                <w:szCs w:val="20"/>
              </w:rPr>
              <w:t>円</w:t>
            </w:r>
          </w:p>
        </w:tc>
        <w:tc>
          <w:tcPr>
            <w:tcW w:w="646" w:type="pct"/>
            <w:tcBorders>
              <w:bottom w:val="single" w:sz="4" w:space="0" w:color="auto"/>
            </w:tcBorders>
            <w:vAlign w:val="center"/>
          </w:tcPr>
          <w:p w14:paraId="3EDFA3EE" w14:textId="77777777" w:rsidR="000F0B7A" w:rsidRPr="00491EC1" w:rsidRDefault="000F0B7A" w:rsidP="00E122A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45,</w:t>
            </w:r>
            <w:r w:rsidR="00E122AA" w:rsidRPr="00491EC1">
              <w:rPr>
                <w:rFonts w:asciiTheme="minorEastAsia" w:hAnsiTheme="minorEastAsia" w:hint="eastAsia"/>
                <w:color w:val="FF0000"/>
                <w:sz w:val="20"/>
                <w:szCs w:val="20"/>
              </w:rPr>
              <w:t>0</w:t>
            </w:r>
            <w:r w:rsidRPr="00491EC1">
              <w:rPr>
                <w:rFonts w:asciiTheme="minorEastAsia" w:hAnsiTheme="minorEastAsia" w:hint="eastAsia"/>
                <w:color w:val="FF0000"/>
                <w:sz w:val="20"/>
                <w:szCs w:val="20"/>
              </w:rPr>
              <w:t>00</w:t>
            </w:r>
            <w:r w:rsidRPr="00491EC1">
              <w:rPr>
                <w:rFonts w:asciiTheme="minorEastAsia" w:hAnsiTheme="minorEastAsia" w:hint="eastAsia"/>
                <w:sz w:val="20"/>
                <w:szCs w:val="20"/>
              </w:rPr>
              <w:t>円</w:t>
            </w:r>
          </w:p>
        </w:tc>
        <w:tc>
          <w:tcPr>
            <w:tcW w:w="717" w:type="pct"/>
            <w:tcBorders>
              <w:bottom w:val="single" w:sz="4" w:space="0" w:color="auto"/>
            </w:tcBorders>
            <w:vAlign w:val="center"/>
          </w:tcPr>
          <w:p w14:paraId="24A0AD11"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8" w:type="pct"/>
            <w:gridSpan w:val="2"/>
            <w:tcBorders>
              <w:bottom w:val="single" w:sz="4" w:space="0" w:color="auto"/>
            </w:tcBorders>
            <w:vAlign w:val="center"/>
          </w:tcPr>
          <w:p w14:paraId="431C2337"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1" w:type="pct"/>
            <w:tcBorders>
              <w:bottom w:val="single" w:sz="4" w:space="0" w:color="auto"/>
            </w:tcBorders>
            <w:vAlign w:val="center"/>
          </w:tcPr>
          <w:p w14:paraId="297FDE1B"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45,000</w:t>
            </w:r>
            <w:r w:rsidRPr="00491EC1">
              <w:rPr>
                <w:rFonts w:asciiTheme="minorEastAsia" w:hAnsiTheme="minorEastAsia" w:hint="eastAsia"/>
                <w:sz w:val="20"/>
                <w:szCs w:val="20"/>
              </w:rPr>
              <w:t>円</w:t>
            </w:r>
          </w:p>
        </w:tc>
      </w:tr>
      <w:tr w:rsidR="000F0B7A" w:rsidRPr="00491EC1" w14:paraId="30A3A984" w14:textId="77777777" w:rsidTr="000F0B7A">
        <w:trPr>
          <w:trHeight w:val="416"/>
        </w:trPr>
        <w:tc>
          <w:tcPr>
            <w:tcW w:w="1059" w:type="pct"/>
            <w:tcBorders>
              <w:bottom w:val="dotted" w:sz="4" w:space="0" w:color="auto"/>
            </w:tcBorders>
            <w:vAlign w:val="center"/>
          </w:tcPr>
          <w:p w14:paraId="0FA95B75"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資機材・施設の整備（林内作業車、薪割り機、薪ストーブ又は炭焼き小屋）</w:t>
            </w:r>
          </w:p>
        </w:tc>
        <w:tc>
          <w:tcPr>
            <w:tcW w:w="716" w:type="pct"/>
            <w:tcBorders>
              <w:bottom w:val="dotted" w:sz="4" w:space="0" w:color="auto"/>
            </w:tcBorders>
            <w:vAlign w:val="center"/>
          </w:tcPr>
          <w:p w14:paraId="6F263F10"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1/3以内</w:t>
            </w:r>
          </w:p>
        </w:tc>
        <w:tc>
          <w:tcPr>
            <w:tcW w:w="573" w:type="pct"/>
            <w:tcBorders>
              <w:bottom w:val="dotted" w:sz="4" w:space="0" w:color="auto"/>
            </w:tcBorders>
            <w:vAlign w:val="center"/>
          </w:tcPr>
          <w:p w14:paraId="294E456C"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6" w:type="pct"/>
            <w:tcBorders>
              <w:bottom w:val="dotted" w:sz="4" w:space="0" w:color="auto"/>
            </w:tcBorders>
            <w:vAlign w:val="center"/>
          </w:tcPr>
          <w:p w14:paraId="3AC9F668"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717" w:type="pct"/>
            <w:tcBorders>
              <w:bottom w:val="dotted" w:sz="4" w:space="0" w:color="auto"/>
            </w:tcBorders>
            <w:vAlign w:val="center"/>
          </w:tcPr>
          <w:p w14:paraId="70FEDA21"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8" w:type="pct"/>
            <w:gridSpan w:val="2"/>
            <w:tcBorders>
              <w:bottom w:val="dotted" w:sz="4" w:space="0" w:color="auto"/>
            </w:tcBorders>
            <w:vAlign w:val="center"/>
          </w:tcPr>
          <w:p w14:paraId="7C0328D5"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1" w:type="pct"/>
            <w:tcBorders>
              <w:bottom w:val="dotted" w:sz="4" w:space="0" w:color="auto"/>
            </w:tcBorders>
            <w:vAlign w:val="center"/>
          </w:tcPr>
          <w:p w14:paraId="20427588"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r>
      <w:tr w:rsidR="000F0B7A" w:rsidRPr="00491EC1" w14:paraId="7407E696" w14:textId="77777777" w:rsidTr="000F0B7A">
        <w:trPr>
          <w:trHeight w:val="337"/>
        </w:trPr>
        <w:tc>
          <w:tcPr>
            <w:tcW w:w="1059" w:type="pct"/>
            <w:tcBorders>
              <w:bottom w:val="double" w:sz="4" w:space="0" w:color="auto"/>
            </w:tcBorders>
            <w:vAlign w:val="center"/>
          </w:tcPr>
          <w:p w14:paraId="11AAEEE5"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計</w:t>
            </w:r>
          </w:p>
        </w:tc>
        <w:tc>
          <w:tcPr>
            <w:tcW w:w="716" w:type="pct"/>
            <w:tcBorders>
              <w:bottom w:val="double" w:sz="4" w:space="0" w:color="auto"/>
            </w:tcBorders>
            <w:vAlign w:val="center"/>
          </w:tcPr>
          <w:p w14:paraId="659B74AC" w14:textId="77777777" w:rsidR="000F0B7A" w:rsidRPr="00491EC1" w:rsidRDefault="000F0B7A" w:rsidP="000F0B7A">
            <w:pPr>
              <w:spacing w:line="240" w:lineRule="exact"/>
              <w:jc w:val="right"/>
              <w:rPr>
                <w:rFonts w:asciiTheme="minorEastAsia" w:hAnsiTheme="minorEastAsia"/>
                <w:sz w:val="20"/>
                <w:szCs w:val="20"/>
              </w:rPr>
            </w:pPr>
          </w:p>
        </w:tc>
        <w:tc>
          <w:tcPr>
            <w:tcW w:w="573" w:type="pct"/>
            <w:tcBorders>
              <w:bottom w:val="double" w:sz="4" w:space="0" w:color="auto"/>
            </w:tcBorders>
            <w:vAlign w:val="center"/>
          </w:tcPr>
          <w:p w14:paraId="17D7CE24" w14:textId="77777777" w:rsidR="000F0B7A" w:rsidRPr="00491EC1" w:rsidRDefault="000F0B7A" w:rsidP="000F0B7A">
            <w:pPr>
              <w:spacing w:line="240" w:lineRule="exact"/>
              <w:jc w:val="right"/>
              <w:rPr>
                <w:rFonts w:asciiTheme="minorEastAsia" w:hAnsiTheme="minorEastAsia"/>
                <w:sz w:val="20"/>
                <w:szCs w:val="20"/>
              </w:rPr>
            </w:pPr>
          </w:p>
        </w:tc>
        <w:tc>
          <w:tcPr>
            <w:tcW w:w="646" w:type="pct"/>
            <w:tcBorders>
              <w:bottom w:val="double" w:sz="4" w:space="0" w:color="auto"/>
            </w:tcBorders>
            <w:vAlign w:val="center"/>
          </w:tcPr>
          <w:p w14:paraId="4D0C04E2" w14:textId="77777777" w:rsidR="000F0B7A" w:rsidRPr="00491EC1" w:rsidRDefault="00257368" w:rsidP="00E122A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359,500</w:t>
            </w:r>
            <w:r w:rsidR="000F0B7A" w:rsidRPr="00491EC1">
              <w:rPr>
                <w:rFonts w:asciiTheme="minorEastAsia" w:hAnsiTheme="minorEastAsia" w:hint="eastAsia"/>
                <w:sz w:val="20"/>
                <w:szCs w:val="20"/>
              </w:rPr>
              <w:t>円</w:t>
            </w:r>
          </w:p>
        </w:tc>
        <w:tc>
          <w:tcPr>
            <w:tcW w:w="717" w:type="pct"/>
            <w:tcBorders>
              <w:bottom w:val="double" w:sz="4" w:space="0" w:color="auto"/>
            </w:tcBorders>
            <w:vAlign w:val="center"/>
          </w:tcPr>
          <w:p w14:paraId="612428B8"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8" w:type="pct"/>
            <w:gridSpan w:val="2"/>
            <w:tcBorders>
              <w:bottom w:val="double" w:sz="4" w:space="0" w:color="auto"/>
            </w:tcBorders>
            <w:vAlign w:val="center"/>
          </w:tcPr>
          <w:p w14:paraId="433AF3C9"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sz w:val="20"/>
                <w:szCs w:val="20"/>
              </w:rPr>
              <w:t>円</w:t>
            </w:r>
          </w:p>
        </w:tc>
        <w:tc>
          <w:tcPr>
            <w:tcW w:w="641" w:type="pct"/>
            <w:tcBorders>
              <w:bottom w:val="double" w:sz="4" w:space="0" w:color="auto"/>
            </w:tcBorders>
            <w:vAlign w:val="center"/>
          </w:tcPr>
          <w:p w14:paraId="47A730CC" w14:textId="77777777" w:rsidR="000F0B7A" w:rsidRPr="00491EC1" w:rsidRDefault="00257368" w:rsidP="00E122A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359,500</w:t>
            </w:r>
            <w:r w:rsidR="000F0B7A" w:rsidRPr="00491EC1">
              <w:rPr>
                <w:rFonts w:asciiTheme="minorEastAsia" w:hAnsiTheme="minorEastAsia" w:hint="eastAsia"/>
                <w:sz w:val="20"/>
                <w:szCs w:val="20"/>
              </w:rPr>
              <w:t>円</w:t>
            </w:r>
          </w:p>
        </w:tc>
      </w:tr>
      <w:tr w:rsidR="000F0B7A" w:rsidRPr="00491EC1" w14:paraId="27404457" w14:textId="77777777" w:rsidTr="000F0B7A">
        <w:trPr>
          <w:trHeight w:val="375"/>
        </w:trPr>
        <w:tc>
          <w:tcPr>
            <w:tcW w:w="1059" w:type="pct"/>
            <w:tcBorders>
              <w:top w:val="double" w:sz="4" w:space="0" w:color="auto"/>
              <w:bottom w:val="single" w:sz="4" w:space="0" w:color="auto"/>
            </w:tcBorders>
          </w:tcPr>
          <w:p w14:paraId="6E25F895"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間伐等（除伐、枝打ちを含む。）の実施面積</w:t>
            </w:r>
          </w:p>
        </w:tc>
        <w:tc>
          <w:tcPr>
            <w:tcW w:w="716" w:type="pct"/>
            <w:tcBorders>
              <w:top w:val="double" w:sz="4" w:space="0" w:color="auto"/>
              <w:bottom w:val="single" w:sz="4" w:space="0" w:color="auto"/>
            </w:tcBorders>
            <w:vAlign w:val="center"/>
          </w:tcPr>
          <w:p w14:paraId="41BE6224" w14:textId="77777777" w:rsidR="000F0B7A" w:rsidRPr="00491EC1" w:rsidRDefault="000F0B7A" w:rsidP="000F0B7A">
            <w:pPr>
              <w:spacing w:line="240" w:lineRule="exact"/>
              <w:jc w:val="right"/>
              <w:rPr>
                <w:rFonts w:asciiTheme="minorEastAsia" w:hAnsiTheme="minorEastAsia"/>
                <w:sz w:val="20"/>
                <w:szCs w:val="20"/>
              </w:rPr>
            </w:pPr>
          </w:p>
        </w:tc>
        <w:tc>
          <w:tcPr>
            <w:tcW w:w="573" w:type="pct"/>
            <w:tcBorders>
              <w:top w:val="double" w:sz="4" w:space="0" w:color="auto"/>
              <w:bottom w:val="single" w:sz="4" w:space="0" w:color="auto"/>
            </w:tcBorders>
            <w:vAlign w:val="center"/>
          </w:tcPr>
          <w:p w14:paraId="3FC7DC37"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1.0</w:t>
            </w:r>
            <w:r w:rsidRPr="00491EC1">
              <w:rPr>
                <w:rFonts w:asciiTheme="minorEastAsia" w:hAnsiTheme="minorEastAsia" w:hint="eastAsia"/>
                <w:sz w:val="20"/>
                <w:szCs w:val="20"/>
              </w:rPr>
              <w:t>ha</w:t>
            </w:r>
          </w:p>
        </w:tc>
        <w:tc>
          <w:tcPr>
            <w:tcW w:w="646" w:type="pct"/>
            <w:tcBorders>
              <w:top w:val="double" w:sz="4" w:space="0" w:color="auto"/>
              <w:bottom w:val="single" w:sz="4" w:space="0" w:color="auto"/>
            </w:tcBorders>
            <w:vAlign w:val="center"/>
          </w:tcPr>
          <w:p w14:paraId="7157FB5A" w14:textId="77777777" w:rsidR="000F0B7A" w:rsidRPr="00491EC1" w:rsidRDefault="000F0B7A" w:rsidP="000F0B7A">
            <w:pPr>
              <w:spacing w:line="240" w:lineRule="exact"/>
              <w:jc w:val="right"/>
              <w:rPr>
                <w:rFonts w:asciiTheme="minorEastAsia" w:hAnsiTheme="minorEastAsia"/>
                <w:sz w:val="20"/>
                <w:szCs w:val="20"/>
              </w:rPr>
            </w:pPr>
          </w:p>
        </w:tc>
        <w:tc>
          <w:tcPr>
            <w:tcW w:w="717" w:type="pct"/>
            <w:tcBorders>
              <w:top w:val="double" w:sz="4" w:space="0" w:color="auto"/>
              <w:bottom w:val="single" w:sz="4" w:space="0" w:color="auto"/>
            </w:tcBorders>
            <w:vAlign w:val="center"/>
          </w:tcPr>
          <w:p w14:paraId="57528F93" w14:textId="77777777" w:rsidR="000F0B7A" w:rsidRPr="00491EC1" w:rsidRDefault="000F0B7A" w:rsidP="000F0B7A">
            <w:pPr>
              <w:spacing w:line="240" w:lineRule="exact"/>
              <w:jc w:val="right"/>
              <w:rPr>
                <w:rFonts w:asciiTheme="minorEastAsia" w:hAnsiTheme="minorEastAsia"/>
                <w:sz w:val="20"/>
                <w:szCs w:val="20"/>
              </w:rPr>
            </w:pPr>
          </w:p>
        </w:tc>
        <w:tc>
          <w:tcPr>
            <w:tcW w:w="648" w:type="pct"/>
            <w:gridSpan w:val="2"/>
            <w:tcBorders>
              <w:top w:val="double" w:sz="4" w:space="0" w:color="auto"/>
              <w:bottom w:val="single" w:sz="4" w:space="0" w:color="auto"/>
            </w:tcBorders>
            <w:vAlign w:val="center"/>
          </w:tcPr>
          <w:p w14:paraId="155AD931" w14:textId="77777777" w:rsidR="000F0B7A" w:rsidRPr="00491EC1" w:rsidRDefault="000F0B7A" w:rsidP="000F0B7A">
            <w:pPr>
              <w:spacing w:line="240" w:lineRule="exact"/>
              <w:jc w:val="right"/>
              <w:rPr>
                <w:rFonts w:asciiTheme="minorEastAsia" w:hAnsiTheme="minorEastAsia"/>
                <w:sz w:val="20"/>
                <w:szCs w:val="20"/>
              </w:rPr>
            </w:pPr>
          </w:p>
        </w:tc>
        <w:tc>
          <w:tcPr>
            <w:tcW w:w="641" w:type="pct"/>
            <w:tcBorders>
              <w:top w:val="double" w:sz="4" w:space="0" w:color="auto"/>
              <w:bottom w:val="single" w:sz="4" w:space="0" w:color="auto"/>
            </w:tcBorders>
            <w:vAlign w:val="center"/>
          </w:tcPr>
          <w:p w14:paraId="594AD7A9" w14:textId="77777777" w:rsidR="000F0B7A" w:rsidRPr="00491EC1" w:rsidRDefault="000F0B7A" w:rsidP="000F0B7A">
            <w:pPr>
              <w:spacing w:line="240" w:lineRule="exact"/>
              <w:jc w:val="right"/>
              <w:rPr>
                <w:rFonts w:asciiTheme="minorEastAsia" w:hAnsiTheme="minorEastAsia"/>
                <w:sz w:val="20"/>
                <w:szCs w:val="20"/>
              </w:rPr>
            </w:pPr>
          </w:p>
        </w:tc>
      </w:tr>
      <w:tr w:rsidR="000F0B7A" w:rsidRPr="00491EC1" w14:paraId="1EC3D7D6" w14:textId="77777777" w:rsidTr="000F0B7A">
        <w:trPr>
          <w:trHeight w:val="285"/>
        </w:trPr>
        <w:tc>
          <w:tcPr>
            <w:tcW w:w="1059" w:type="pct"/>
            <w:tcBorders>
              <w:top w:val="single" w:sz="4" w:space="0" w:color="auto"/>
              <w:bottom w:val="single" w:sz="4" w:space="0" w:color="auto"/>
            </w:tcBorders>
          </w:tcPr>
          <w:p w14:paraId="678A7E31" w14:textId="77777777" w:rsidR="000F0B7A" w:rsidRPr="00491EC1" w:rsidRDefault="000F0B7A" w:rsidP="000F0B7A">
            <w:pPr>
              <w:spacing w:line="240" w:lineRule="exact"/>
              <w:rPr>
                <w:rFonts w:asciiTheme="minorEastAsia" w:hAnsiTheme="minorEastAsia"/>
                <w:sz w:val="20"/>
                <w:szCs w:val="20"/>
              </w:rPr>
            </w:pPr>
            <w:r w:rsidRPr="00491EC1">
              <w:rPr>
                <w:rFonts w:asciiTheme="minorEastAsia" w:hAnsiTheme="minorEastAsia" w:hint="eastAsia"/>
                <w:sz w:val="20"/>
                <w:szCs w:val="20"/>
              </w:rPr>
              <w:t>当該年度に長期にわたり手入れをしていなかったと考えられる里山林を整備する面積</w:t>
            </w:r>
          </w:p>
        </w:tc>
        <w:tc>
          <w:tcPr>
            <w:tcW w:w="716" w:type="pct"/>
            <w:tcBorders>
              <w:top w:val="single" w:sz="4" w:space="0" w:color="auto"/>
              <w:bottom w:val="single" w:sz="4" w:space="0" w:color="auto"/>
            </w:tcBorders>
            <w:vAlign w:val="center"/>
          </w:tcPr>
          <w:p w14:paraId="47180DAB" w14:textId="77777777" w:rsidR="000F0B7A" w:rsidRPr="00491EC1" w:rsidRDefault="000F0B7A" w:rsidP="000F0B7A">
            <w:pPr>
              <w:spacing w:line="240" w:lineRule="exact"/>
              <w:jc w:val="right"/>
              <w:rPr>
                <w:rFonts w:asciiTheme="minorEastAsia" w:hAnsiTheme="minorEastAsia"/>
                <w:sz w:val="20"/>
                <w:szCs w:val="20"/>
              </w:rPr>
            </w:pPr>
          </w:p>
        </w:tc>
        <w:tc>
          <w:tcPr>
            <w:tcW w:w="573" w:type="pct"/>
            <w:tcBorders>
              <w:top w:val="single" w:sz="4" w:space="0" w:color="auto"/>
              <w:bottom w:val="single" w:sz="4" w:space="0" w:color="auto"/>
            </w:tcBorders>
            <w:vAlign w:val="center"/>
          </w:tcPr>
          <w:p w14:paraId="00D13A3B" w14:textId="77777777" w:rsidR="000F0B7A" w:rsidRPr="00491EC1" w:rsidRDefault="000F0B7A" w:rsidP="000F0B7A">
            <w:pPr>
              <w:spacing w:line="240" w:lineRule="exact"/>
              <w:jc w:val="right"/>
              <w:rPr>
                <w:rFonts w:asciiTheme="minorEastAsia" w:hAnsiTheme="minorEastAsia"/>
                <w:sz w:val="20"/>
                <w:szCs w:val="20"/>
              </w:rPr>
            </w:pPr>
            <w:r w:rsidRPr="00491EC1">
              <w:rPr>
                <w:rFonts w:asciiTheme="minorEastAsia" w:hAnsiTheme="minorEastAsia" w:hint="eastAsia"/>
                <w:color w:val="FF0000"/>
                <w:sz w:val="20"/>
                <w:szCs w:val="20"/>
              </w:rPr>
              <w:t>1.0</w:t>
            </w:r>
            <w:r w:rsidRPr="00491EC1">
              <w:rPr>
                <w:rFonts w:asciiTheme="minorEastAsia" w:hAnsiTheme="minorEastAsia" w:hint="eastAsia"/>
                <w:sz w:val="20"/>
                <w:szCs w:val="20"/>
              </w:rPr>
              <w:t>ha</w:t>
            </w:r>
          </w:p>
        </w:tc>
        <w:tc>
          <w:tcPr>
            <w:tcW w:w="646" w:type="pct"/>
            <w:tcBorders>
              <w:top w:val="single" w:sz="4" w:space="0" w:color="auto"/>
              <w:bottom w:val="single" w:sz="4" w:space="0" w:color="auto"/>
            </w:tcBorders>
            <w:vAlign w:val="center"/>
          </w:tcPr>
          <w:p w14:paraId="75B3AC7E" w14:textId="77777777" w:rsidR="000F0B7A" w:rsidRPr="00491EC1" w:rsidRDefault="000F0B7A" w:rsidP="000F0B7A">
            <w:pPr>
              <w:spacing w:line="240" w:lineRule="exact"/>
              <w:jc w:val="right"/>
              <w:rPr>
                <w:rFonts w:asciiTheme="minorEastAsia" w:hAnsiTheme="minorEastAsia"/>
                <w:sz w:val="20"/>
                <w:szCs w:val="20"/>
              </w:rPr>
            </w:pPr>
          </w:p>
        </w:tc>
        <w:tc>
          <w:tcPr>
            <w:tcW w:w="720" w:type="pct"/>
            <w:gridSpan w:val="2"/>
            <w:tcBorders>
              <w:top w:val="single" w:sz="4" w:space="0" w:color="auto"/>
              <w:bottom w:val="single" w:sz="4" w:space="0" w:color="auto"/>
            </w:tcBorders>
            <w:vAlign w:val="center"/>
          </w:tcPr>
          <w:p w14:paraId="08ED4D6C" w14:textId="77777777" w:rsidR="000F0B7A" w:rsidRPr="00491EC1" w:rsidRDefault="000F0B7A" w:rsidP="000F0B7A">
            <w:pPr>
              <w:spacing w:line="240" w:lineRule="exact"/>
              <w:jc w:val="right"/>
              <w:rPr>
                <w:rFonts w:asciiTheme="minorEastAsia" w:hAnsiTheme="minorEastAsia"/>
                <w:sz w:val="20"/>
                <w:szCs w:val="20"/>
              </w:rPr>
            </w:pPr>
          </w:p>
        </w:tc>
        <w:tc>
          <w:tcPr>
            <w:tcW w:w="645" w:type="pct"/>
            <w:tcBorders>
              <w:top w:val="single" w:sz="4" w:space="0" w:color="auto"/>
              <w:bottom w:val="single" w:sz="4" w:space="0" w:color="auto"/>
            </w:tcBorders>
            <w:vAlign w:val="center"/>
          </w:tcPr>
          <w:p w14:paraId="12BFD99D" w14:textId="77777777" w:rsidR="000F0B7A" w:rsidRPr="00491EC1" w:rsidRDefault="000F0B7A" w:rsidP="000F0B7A">
            <w:pPr>
              <w:spacing w:line="240" w:lineRule="exact"/>
              <w:jc w:val="right"/>
              <w:rPr>
                <w:rFonts w:asciiTheme="minorEastAsia" w:hAnsiTheme="minorEastAsia"/>
                <w:sz w:val="20"/>
                <w:szCs w:val="20"/>
              </w:rPr>
            </w:pPr>
          </w:p>
        </w:tc>
        <w:tc>
          <w:tcPr>
            <w:tcW w:w="641" w:type="pct"/>
            <w:tcBorders>
              <w:top w:val="single" w:sz="4" w:space="0" w:color="auto"/>
              <w:bottom w:val="single" w:sz="4" w:space="0" w:color="auto"/>
            </w:tcBorders>
            <w:vAlign w:val="center"/>
          </w:tcPr>
          <w:p w14:paraId="650C2A69" w14:textId="77777777" w:rsidR="000F0B7A" w:rsidRPr="00491EC1" w:rsidRDefault="000F0B7A" w:rsidP="000F0B7A">
            <w:pPr>
              <w:spacing w:line="240" w:lineRule="exact"/>
              <w:jc w:val="right"/>
              <w:rPr>
                <w:rFonts w:asciiTheme="minorEastAsia" w:hAnsiTheme="minorEastAsia"/>
                <w:sz w:val="20"/>
                <w:szCs w:val="20"/>
              </w:rPr>
            </w:pPr>
          </w:p>
        </w:tc>
      </w:tr>
    </w:tbl>
    <w:p w14:paraId="5A3BF07A" w14:textId="77777777" w:rsidR="000F0B7A" w:rsidRPr="00491EC1" w:rsidRDefault="000F0B7A" w:rsidP="000F0B7A">
      <w:pPr>
        <w:ind w:left="960" w:hangingChars="400" w:hanging="960"/>
        <w:rPr>
          <w:rFonts w:asciiTheme="minorEastAsia" w:hAnsiTheme="minorEastAsia"/>
          <w:sz w:val="24"/>
          <w:szCs w:val="24"/>
        </w:rPr>
      </w:pPr>
      <w:r w:rsidRPr="00491EC1">
        <w:rPr>
          <w:rFonts w:asciiTheme="minorEastAsia" w:hAnsiTheme="minorEastAsia" w:hint="eastAsia"/>
          <w:sz w:val="24"/>
          <w:szCs w:val="24"/>
        </w:rPr>
        <w:t xml:space="preserve">　（注１）面積は0.1ha、延長はm</w:t>
      </w:r>
      <w:r w:rsidR="00257368" w:rsidRPr="00491EC1">
        <w:rPr>
          <w:rFonts w:asciiTheme="minorEastAsia" w:hAnsiTheme="minorEastAsia" w:hint="eastAsia"/>
          <w:sz w:val="24"/>
          <w:szCs w:val="24"/>
        </w:rPr>
        <w:t>単位で記入。</w:t>
      </w:r>
    </w:p>
    <w:p w14:paraId="488559F4" w14:textId="77777777" w:rsidR="000F0B7A" w:rsidRPr="00491EC1" w:rsidRDefault="000F0B7A" w:rsidP="000F0B7A">
      <w:pPr>
        <w:ind w:leftChars="26" w:left="895" w:hangingChars="350" w:hanging="840"/>
        <w:rPr>
          <w:rFonts w:asciiTheme="minorEastAsia" w:hAnsiTheme="minorEastAsia"/>
          <w:sz w:val="24"/>
          <w:szCs w:val="24"/>
        </w:rPr>
      </w:pPr>
      <w:r w:rsidRPr="00491EC1">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14:paraId="3ED8B31E" w14:textId="77777777" w:rsidR="000F0B7A" w:rsidRPr="00491EC1" w:rsidRDefault="000F0B7A" w:rsidP="000F0B7A">
      <w:pPr>
        <w:ind w:leftChars="50" w:left="825" w:hangingChars="300" w:hanging="720"/>
        <w:rPr>
          <w:rFonts w:asciiTheme="minorEastAsia" w:hAnsiTheme="minorEastAsia"/>
        </w:rPr>
      </w:pPr>
      <w:r w:rsidRPr="00491EC1">
        <w:rPr>
          <w:rFonts w:asciiTheme="minorEastAsia" w:hAnsiTheme="minorEastAsia" w:hint="eastAsia"/>
          <w:sz w:val="24"/>
          <w:szCs w:val="24"/>
        </w:rPr>
        <w:t>（注３）都道府県の額、市町村の額及び計については、申請時に都道府県や市町村からの予定額を聞いている場合等に記載すること。</w:t>
      </w:r>
    </w:p>
    <w:p w14:paraId="1A5C58B2" w14:textId="77777777" w:rsidR="000F0B7A" w:rsidRPr="00491EC1" w:rsidRDefault="000F0B7A" w:rsidP="000F0B7A">
      <w:pPr>
        <w:ind w:leftChars="50" w:left="825" w:hangingChars="300" w:hanging="720"/>
        <w:rPr>
          <w:rFonts w:asciiTheme="minorEastAsia" w:hAnsiTheme="minorEastAsia"/>
          <w:color w:val="FF0000"/>
        </w:rPr>
      </w:pPr>
      <w:r w:rsidRPr="00491EC1">
        <w:rPr>
          <w:rFonts w:asciiTheme="minorEastAsia" w:hAnsiTheme="minorEastAsia" w:hint="eastAsia"/>
          <w:color w:val="FF0000"/>
          <w:sz w:val="24"/>
          <w:szCs w:val="24"/>
        </w:rPr>
        <w:t>（注４）交付金額の</w:t>
      </w:r>
      <w:r w:rsidR="005041E4" w:rsidRPr="00491EC1">
        <w:rPr>
          <w:rFonts w:asciiTheme="minorEastAsia" w:hAnsiTheme="minorEastAsia" w:hint="eastAsia"/>
          <w:color w:val="FF0000"/>
          <w:sz w:val="24"/>
          <w:szCs w:val="24"/>
        </w:rPr>
        <w:t>百</w:t>
      </w:r>
      <w:r w:rsidRPr="00491EC1">
        <w:rPr>
          <w:rFonts w:asciiTheme="minorEastAsia" w:hAnsiTheme="minorEastAsia" w:hint="eastAsia"/>
          <w:color w:val="FF0000"/>
          <w:sz w:val="24"/>
          <w:szCs w:val="24"/>
        </w:rPr>
        <w:t>円以下は切捨てとする。</w:t>
      </w:r>
    </w:p>
    <w:p w14:paraId="63C3737D" w14:textId="77777777" w:rsidR="000F0B7A" w:rsidRPr="00491EC1" w:rsidRDefault="000F0B7A" w:rsidP="000F0B7A">
      <w:pPr>
        <w:ind w:leftChars="50" w:left="825" w:hangingChars="300" w:hanging="720"/>
        <w:rPr>
          <w:rFonts w:asciiTheme="minorEastAsia" w:hAnsiTheme="minorEastAsia"/>
          <w:color w:val="FF0000"/>
        </w:rPr>
      </w:pPr>
      <w:r w:rsidRPr="00491EC1">
        <w:rPr>
          <w:rFonts w:asciiTheme="minorEastAsia" w:hAnsiTheme="minorEastAsia" w:hint="eastAsia"/>
          <w:color w:val="FF0000"/>
          <w:sz w:val="24"/>
          <w:szCs w:val="24"/>
        </w:rPr>
        <w:t>（注５）資機材を購入する場合は２者以上の見積書を添付すること。金額は安価な方とする。</w:t>
      </w:r>
    </w:p>
    <w:p w14:paraId="5C325F8B" w14:textId="77777777" w:rsidR="000F0B7A" w:rsidRPr="00491EC1" w:rsidRDefault="000F0B7A" w:rsidP="000F0B7A">
      <w:pPr>
        <w:ind w:leftChars="26" w:left="895" w:hangingChars="350" w:hanging="840"/>
        <w:rPr>
          <w:rFonts w:asciiTheme="minorEastAsia" w:hAnsiTheme="minorEastAsia"/>
          <w:sz w:val="24"/>
          <w:szCs w:val="20"/>
        </w:rPr>
      </w:pPr>
    </w:p>
    <w:p w14:paraId="13884F3C" w14:textId="77777777" w:rsidR="000F0B7A" w:rsidRPr="00491EC1" w:rsidRDefault="000F0B7A" w:rsidP="000F0B7A">
      <w:pPr>
        <w:ind w:leftChars="26" w:left="895" w:hangingChars="350" w:hanging="840"/>
        <w:rPr>
          <w:rFonts w:asciiTheme="minorEastAsia" w:hAnsiTheme="minorEastAsia"/>
          <w:sz w:val="24"/>
          <w:szCs w:val="20"/>
        </w:rPr>
      </w:pPr>
      <w:r w:rsidRPr="00491EC1">
        <w:rPr>
          <w:rFonts w:asciiTheme="minorEastAsia" w:hAnsiTheme="minorEastAsia" w:hint="eastAsia"/>
          <w:sz w:val="24"/>
          <w:szCs w:val="20"/>
        </w:rPr>
        <w:t>５．事業費（活動推進費＋各タイプ計＋資機材・施設の整備（購入額））</w:t>
      </w:r>
    </w:p>
    <w:p w14:paraId="6F546E4F" w14:textId="77777777" w:rsidR="000F0B7A" w:rsidRPr="00491EC1" w:rsidRDefault="000F0B7A" w:rsidP="000F0B7A">
      <w:pPr>
        <w:spacing w:line="240" w:lineRule="exact"/>
        <w:rPr>
          <w:rFonts w:asciiTheme="minorEastAsia" w:hAnsiTheme="minorEastAsia"/>
          <w:sz w:val="24"/>
          <w:szCs w:val="20"/>
        </w:rPr>
      </w:pPr>
    </w:p>
    <w:p w14:paraId="1518D1C6" w14:textId="77777777" w:rsidR="000F0B7A" w:rsidRPr="00491EC1" w:rsidRDefault="000F0B7A" w:rsidP="000F0B7A">
      <w:pPr>
        <w:spacing w:line="240" w:lineRule="exact"/>
        <w:rPr>
          <w:rFonts w:asciiTheme="minorEastAsia" w:hAnsiTheme="minorEastAsia"/>
          <w:color w:val="FF0000"/>
          <w:sz w:val="24"/>
          <w:szCs w:val="20"/>
        </w:rPr>
      </w:pPr>
      <w:r w:rsidRPr="00491EC1">
        <w:rPr>
          <w:rFonts w:asciiTheme="minorEastAsia" w:hAnsiTheme="minorEastAsia" w:hint="eastAsia"/>
          <w:sz w:val="24"/>
          <w:szCs w:val="20"/>
        </w:rPr>
        <w:t xml:space="preserve">　</w:t>
      </w:r>
      <w:r w:rsidRPr="00491EC1">
        <w:rPr>
          <w:rFonts w:asciiTheme="minorEastAsia" w:hAnsiTheme="minorEastAsia" w:hint="eastAsia"/>
          <w:color w:val="FF0000"/>
          <w:sz w:val="24"/>
          <w:szCs w:val="20"/>
        </w:rPr>
        <w:t xml:space="preserve">　112,</w:t>
      </w:r>
      <w:r w:rsidR="00E122AA" w:rsidRPr="00491EC1">
        <w:rPr>
          <w:rFonts w:asciiTheme="minorEastAsia" w:hAnsiTheme="minorEastAsia" w:hint="eastAsia"/>
          <w:color w:val="FF0000"/>
          <w:sz w:val="24"/>
          <w:szCs w:val="20"/>
        </w:rPr>
        <w:t>5</w:t>
      </w:r>
      <w:r w:rsidR="00257368" w:rsidRPr="00491EC1">
        <w:rPr>
          <w:rFonts w:asciiTheme="minorEastAsia" w:hAnsiTheme="minorEastAsia" w:hint="eastAsia"/>
          <w:color w:val="FF0000"/>
          <w:sz w:val="24"/>
          <w:szCs w:val="20"/>
        </w:rPr>
        <w:t>00+60,000+142,000</w:t>
      </w:r>
      <w:r w:rsidRPr="00491EC1">
        <w:rPr>
          <w:rFonts w:asciiTheme="minorEastAsia" w:hAnsiTheme="minorEastAsia" w:hint="eastAsia"/>
          <w:color w:val="FF0000"/>
          <w:sz w:val="24"/>
          <w:szCs w:val="20"/>
        </w:rPr>
        <w:t>+</w:t>
      </w:r>
      <w:r w:rsidRPr="00491EC1">
        <w:rPr>
          <w:rFonts w:asciiTheme="minorEastAsia" w:hAnsiTheme="minorEastAsia" w:hint="eastAsia"/>
          <w:color w:val="FF0000"/>
          <w:sz w:val="24"/>
          <w:szCs w:val="20"/>
          <w:u w:val="single"/>
        </w:rPr>
        <w:t>91,000</w:t>
      </w:r>
      <w:r w:rsidRPr="00491EC1">
        <w:rPr>
          <w:rFonts w:asciiTheme="minorEastAsia" w:hAnsiTheme="minorEastAsia" w:hint="eastAsia"/>
          <w:color w:val="FF0000"/>
          <w:sz w:val="24"/>
          <w:szCs w:val="20"/>
        </w:rPr>
        <w:t>＝</w:t>
      </w:r>
      <w:r w:rsidR="00257368" w:rsidRPr="00491EC1">
        <w:rPr>
          <w:rFonts w:asciiTheme="minorEastAsia" w:hAnsiTheme="minorEastAsia" w:hint="eastAsia"/>
          <w:color w:val="FF0000"/>
          <w:sz w:val="24"/>
          <w:szCs w:val="20"/>
        </w:rPr>
        <w:t>405,500</w:t>
      </w:r>
      <w:r w:rsidRPr="00491EC1">
        <w:rPr>
          <w:rFonts w:asciiTheme="minorEastAsia" w:hAnsiTheme="minorEastAsia" w:hint="eastAsia"/>
          <w:color w:val="FF0000"/>
          <w:sz w:val="24"/>
          <w:szCs w:val="20"/>
        </w:rPr>
        <w:t>円</w:t>
      </w:r>
    </w:p>
    <w:p w14:paraId="7434632E" w14:textId="77777777" w:rsidR="003108DF" w:rsidRPr="00491EC1" w:rsidRDefault="003108DF" w:rsidP="000F0B7A">
      <w:pPr>
        <w:spacing w:line="240" w:lineRule="exact"/>
        <w:rPr>
          <w:rFonts w:asciiTheme="minorEastAsia" w:hAnsiTheme="minorEastAsia"/>
          <w:color w:val="FF0000"/>
          <w:sz w:val="24"/>
          <w:szCs w:val="20"/>
        </w:rPr>
      </w:pPr>
    </w:p>
    <w:p w14:paraId="18CDDC24" w14:textId="77777777" w:rsidR="003108DF" w:rsidRPr="00491EC1" w:rsidRDefault="003108DF" w:rsidP="003108DF">
      <w:pPr>
        <w:spacing w:line="240" w:lineRule="exact"/>
        <w:ind w:firstLineChars="200" w:firstLine="480"/>
        <w:rPr>
          <w:rFonts w:asciiTheme="minorEastAsia" w:hAnsiTheme="minorEastAsia"/>
          <w:sz w:val="24"/>
          <w:szCs w:val="20"/>
        </w:rPr>
      </w:pPr>
      <w:r w:rsidRPr="00491EC1">
        <w:rPr>
          <w:rFonts w:asciiTheme="minorEastAsia" w:hAnsiTheme="minorEastAsia" w:hint="eastAsia"/>
          <w:sz w:val="24"/>
          <w:szCs w:val="20"/>
        </w:rPr>
        <w:t>※資機材・施設の整備の額は、交付金額でなく、</w:t>
      </w:r>
      <w:r w:rsidRPr="00491EC1">
        <w:rPr>
          <w:rFonts w:asciiTheme="minorEastAsia" w:hAnsiTheme="minorEastAsia" w:hint="eastAsia"/>
          <w:color w:val="FF0000"/>
          <w:sz w:val="24"/>
          <w:szCs w:val="20"/>
        </w:rPr>
        <w:t>購入額</w:t>
      </w:r>
      <w:r w:rsidRPr="00491EC1">
        <w:rPr>
          <w:rFonts w:asciiTheme="minorEastAsia" w:hAnsiTheme="minorEastAsia" w:hint="eastAsia"/>
          <w:sz w:val="24"/>
          <w:szCs w:val="20"/>
        </w:rPr>
        <w:t>。</w:t>
      </w:r>
    </w:p>
    <w:p w14:paraId="2C831171" w14:textId="77777777" w:rsidR="000F0B7A" w:rsidRPr="00491EC1" w:rsidRDefault="000F0B7A" w:rsidP="000F0B7A">
      <w:pPr>
        <w:rPr>
          <w:rFonts w:asciiTheme="minorEastAsia" w:hAnsiTheme="minorEastAsia"/>
          <w:sz w:val="24"/>
          <w:szCs w:val="24"/>
        </w:rPr>
      </w:pPr>
      <w:r w:rsidRPr="00491EC1">
        <w:rPr>
          <w:rFonts w:asciiTheme="minorEastAsia" w:hAnsiTheme="minorEastAsia"/>
          <w:sz w:val="24"/>
          <w:szCs w:val="24"/>
        </w:rPr>
        <w:br w:type="page"/>
      </w:r>
    </w:p>
    <w:p w14:paraId="3B40F704" w14:textId="77777777" w:rsidR="000F0B7A" w:rsidRPr="00491EC1" w:rsidRDefault="000F0B7A" w:rsidP="000F0B7A">
      <w:pPr>
        <w:rPr>
          <w:rFonts w:asciiTheme="minorEastAsia" w:hAnsiTheme="minorEastAsia"/>
          <w:sz w:val="24"/>
          <w:szCs w:val="24"/>
        </w:rPr>
      </w:pPr>
    </w:p>
    <w:p w14:paraId="46511B8F"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６．月別スケジュール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0F0B7A" w:rsidRPr="00491EC1" w14:paraId="788E6773" w14:textId="77777777" w:rsidTr="000F0B7A">
        <w:tc>
          <w:tcPr>
            <w:tcW w:w="2481" w:type="dxa"/>
          </w:tcPr>
          <w:p w14:paraId="309B2540"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取組内容</w:t>
            </w:r>
          </w:p>
        </w:tc>
        <w:tc>
          <w:tcPr>
            <w:tcW w:w="559" w:type="dxa"/>
          </w:tcPr>
          <w:p w14:paraId="4AF0DC18"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４月</w:t>
            </w:r>
          </w:p>
        </w:tc>
        <w:tc>
          <w:tcPr>
            <w:tcW w:w="559" w:type="dxa"/>
          </w:tcPr>
          <w:p w14:paraId="15386860"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５月</w:t>
            </w:r>
          </w:p>
        </w:tc>
        <w:tc>
          <w:tcPr>
            <w:tcW w:w="559" w:type="dxa"/>
          </w:tcPr>
          <w:p w14:paraId="3008F4AE"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６月</w:t>
            </w:r>
          </w:p>
        </w:tc>
        <w:tc>
          <w:tcPr>
            <w:tcW w:w="559" w:type="dxa"/>
          </w:tcPr>
          <w:p w14:paraId="629F8DD4"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７月</w:t>
            </w:r>
          </w:p>
        </w:tc>
        <w:tc>
          <w:tcPr>
            <w:tcW w:w="559" w:type="dxa"/>
          </w:tcPr>
          <w:p w14:paraId="1E10D6F5"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８月</w:t>
            </w:r>
          </w:p>
        </w:tc>
        <w:tc>
          <w:tcPr>
            <w:tcW w:w="559" w:type="dxa"/>
          </w:tcPr>
          <w:p w14:paraId="07133FC9"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９月</w:t>
            </w:r>
          </w:p>
        </w:tc>
        <w:tc>
          <w:tcPr>
            <w:tcW w:w="695" w:type="dxa"/>
          </w:tcPr>
          <w:p w14:paraId="0882C024"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10月</w:t>
            </w:r>
          </w:p>
        </w:tc>
        <w:tc>
          <w:tcPr>
            <w:tcW w:w="666" w:type="dxa"/>
          </w:tcPr>
          <w:p w14:paraId="1B11C872"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11月</w:t>
            </w:r>
          </w:p>
        </w:tc>
        <w:tc>
          <w:tcPr>
            <w:tcW w:w="590" w:type="dxa"/>
          </w:tcPr>
          <w:p w14:paraId="14438D11"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12月</w:t>
            </w:r>
          </w:p>
        </w:tc>
        <w:tc>
          <w:tcPr>
            <w:tcW w:w="559" w:type="dxa"/>
          </w:tcPr>
          <w:p w14:paraId="7E877BDF"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１月</w:t>
            </w:r>
          </w:p>
        </w:tc>
        <w:tc>
          <w:tcPr>
            <w:tcW w:w="559" w:type="dxa"/>
          </w:tcPr>
          <w:p w14:paraId="2EA80AC8"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２月</w:t>
            </w:r>
          </w:p>
        </w:tc>
        <w:tc>
          <w:tcPr>
            <w:tcW w:w="559" w:type="dxa"/>
          </w:tcPr>
          <w:p w14:paraId="7FB25C5D"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sz w:val="16"/>
                <w:szCs w:val="16"/>
              </w:rPr>
              <w:t>３月</w:t>
            </w:r>
          </w:p>
        </w:tc>
      </w:tr>
      <w:tr w:rsidR="000F0B7A" w:rsidRPr="00491EC1" w14:paraId="6ED28739" w14:textId="77777777" w:rsidTr="000F0B7A">
        <w:tc>
          <w:tcPr>
            <w:tcW w:w="2481" w:type="dxa"/>
            <w:tcBorders>
              <w:bottom w:val="dotted" w:sz="4" w:space="0" w:color="auto"/>
            </w:tcBorders>
          </w:tcPr>
          <w:p w14:paraId="0A2396CC" w14:textId="77777777" w:rsidR="000F0B7A" w:rsidRPr="00491EC1" w:rsidRDefault="000F0B7A" w:rsidP="000F0B7A">
            <w:pPr>
              <w:rPr>
                <w:rFonts w:asciiTheme="minorEastAsia" w:hAnsiTheme="minorEastAsia"/>
                <w:sz w:val="20"/>
                <w:szCs w:val="20"/>
              </w:rPr>
            </w:pPr>
            <w:r w:rsidRPr="00491EC1">
              <w:rPr>
                <w:rFonts w:asciiTheme="minorEastAsia" w:hAnsiTheme="minorEastAsia" w:hint="eastAsia"/>
                <w:sz w:val="20"/>
                <w:szCs w:val="20"/>
              </w:rPr>
              <w:t>１．活動推進費</w:t>
            </w:r>
          </w:p>
        </w:tc>
        <w:tc>
          <w:tcPr>
            <w:tcW w:w="559" w:type="dxa"/>
            <w:tcBorders>
              <w:bottom w:val="dotted" w:sz="4" w:space="0" w:color="auto"/>
            </w:tcBorders>
          </w:tcPr>
          <w:p w14:paraId="125CD8DE"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0EF87E70"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6E175498"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1015371E"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18F042F5" w14:textId="77777777" w:rsidR="000F0B7A" w:rsidRPr="00491EC1" w:rsidRDefault="008C7CA5" w:rsidP="000F0B7A">
            <w:pPr>
              <w:rPr>
                <w:rFonts w:asciiTheme="minorEastAsia" w:hAnsiTheme="minorEastAsia"/>
                <w:sz w:val="16"/>
                <w:szCs w:val="16"/>
              </w:rPr>
            </w:pPr>
            <w:r w:rsidRPr="00491EC1">
              <w:rPr>
                <w:rFonts w:asciiTheme="minorEastAsia" w:hAnsiTheme="minorEastAsia"/>
                <w:noProof/>
                <w:sz w:val="16"/>
                <w:szCs w:val="16"/>
              </w:rPr>
              <mc:AlternateContent>
                <mc:Choice Requires="wps">
                  <w:drawing>
                    <wp:anchor distT="0" distB="0" distL="114300" distR="114300" simplePos="0" relativeHeight="251669504" behindDoc="0" locked="0" layoutInCell="1" allowOverlap="1" wp14:anchorId="256CE0C8" wp14:editId="5CF82DC6">
                      <wp:simplePos x="0" y="0"/>
                      <wp:positionH relativeFrom="column">
                        <wp:posOffset>-60960</wp:posOffset>
                      </wp:positionH>
                      <wp:positionV relativeFrom="paragraph">
                        <wp:posOffset>133985</wp:posOffset>
                      </wp:positionV>
                      <wp:extent cx="2600325" cy="0"/>
                      <wp:effectExtent l="38100" t="76200" r="28575" b="114300"/>
                      <wp:wrapNone/>
                      <wp:docPr id="10" name="直線矢印コネクタ 10"/>
                      <wp:cNvGraphicFramePr/>
                      <a:graphic xmlns:a="http://schemas.openxmlformats.org/drawingml/2006/main">
                        <a:graphicData uri="http://schemas.microsoft.com/office/word/2010/wordprocessingShape">
                          <wps:wsp>
                            <wps:cNvCnPr/>
                            <wps:spPr>
                              <a:xfrm>
                                <a:off x="0" y="0"/>
                                <a:ext cx="2600325" cy="0"/>
                              </a:xfrm>
                              <a:prstGeom prst="straightConnector1">
                                <a:avLst/>
                              </a:prstGeom>
                              <a:noFill/>
                              <a:ln w="1905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0F4790" id="_x0000_t32" coordsize="21600,21600" o:spt="32" o:oned="t" path="m,l21600,21600e" filled="f">
                      <v:path arrowok="t" fillok="f" o:connecttype="none"/>
                      <o:lock v:ext="edit" shapetype="t"/>
                    </v:shapetype>
                    <v:shape id="直線矢印コネクタ 10" o:spid="_x0000_s1026" type="#_x0000_t32" style="position:absolute;left:0;text-align:left;margin-left:-4.8pt;margin-top:10.55pt;width:204.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FZ+QEAAKYDAAAOAAAAZHJzL2Uyb0RvYy54bWysU82O0zAQviPxDpbvNGnRrqBquoeWckFQ&#10;CXiAqeMklvynsWnaaznvC8ABiRcAaZE48jAV6mswdrtl+TkhcnBmMp5v5vtmMrnaGM3WEoNytuLD&#10;QcmZtMLVyrYVf/1q8eARZyGCrUE7Kyu+lYFfTe/fm/R+LEeuc7qWyAjEhnHvK97F6MdFEUQnDYSB&#10;89JSsHFoIJKLbVEj9IRudDEqy8uid1h7dEKGQF/nxyCfZvymkSK+aJogI9MVp95iPjGfq3QW0wmM&#10;WwTfKXFqA/6hCwPKUtEz1BwisDeo/oAySqALrokD4UzhmkYJmTkQm2H5G5uXHXiZuZA4wZ9lCv8P&#10;VjxfL5GpmmZH8lgwNKPD+y+Hr+8OHz5+v/68393s317vd5/2u2+MrpBevQ9jSpvZJZ684JeYyG8a&#10;NOlNtNgma7w9ayw3kQn6OLosy4ejC87Ebaz4megxxKfSGZaMioeIoNouzpy1NEmHw6wxrJ+FSKUp&#10;8TYhVbVuobTOA9WW9cTocXlBpATQXjUaIpnGE9NgW85At7SwImKGDE6rOqUnoIDtaqaRrYGWZrEo&#10;6Um8qdwv11LtOYTueC+HjuvUSaif2JrFrSc1AdH1x0AEpf8SIGBtU2GZF/ZELsl8FDZZK1dvs95F&#10;8mgZcj+nxU3bdtcn++7vNf0BAAD//wMAUEsDBBQABgAIAAAAIQDsCRyB3QAAAAgBAAAPAAAAZHJz&#10;L2Rvd25yZXYueG1sTI9BS8QwEIXvgv8hjOBFdtOusNjadBHRk7KyteB1thmbajMpTbqt/96IBz2+&#10;eY/3vil2i+3FiUbfOVaQrhMQxI3THbcK6tfH1Q0IH5A19o5JwRd52JXnZwXm2s18oFMVWhFL2Oeo&#10;wIQw5FL6xpBFv3YDcfTe3WgxRDm2Uo84x3Lby02SbKXFjuOCwYHuDTWf1WQVhOFN7udng3X7VD18&#10;1H6aX/ZXSl1eLHe3IAIt4S8MP/gRHcrIdHQTay96BatsG5MKNmkKIvrXWZaBOP4eZFnI/w+U3wAA&#10;AP//AwBQSwECLQAUAAYACAAAACEAtoM4kv4AAADhAQAAEwAAAAAAAAAAAAAAAAAAAAAAW0NvbnRl&#10;bnRfVHlwZXNdLnhtbFBLAQItABQABgAIAAAAIQA4/SH/1gAAAJQBAAALAAAAAAAAAAAAAAAAAC8B&#10;AABfcmVscy8ucmVsc1BLAQItABQABgAIAAAAIQDCwcFZ+QEAAKYDAAAOAAAAAAAAAAAAAAAAAC4C&#10;AABkcnMvZTJvRG9jLnhtbFBLAQItABQABgAIAAAAIQDsCRyB3QAAAAgBAAAPAAAAAAAAAAAAAAAA&#10;AFMEAABkcnMvZG93bnJldi54bWxQSwUGAAAAAAQABADzAAAAXQUAAAAA&#10;" strokecolor="red" strokeweight="1.5pt">
                      <v:stroke startarrow="open" endarrow="open"/>
                    </v:shape>
                  </w:pict>
                </mc:Fallback>
              </mc:AlternateContent>
            </w:r>
          </w:p>
        </w:tc>
        <w:tc>
          <w:tcPr>
            <w:tcW w:w="559" w:type="dxa"/>
            <w:tcBorders>
              <w:bottom w:val="dotted" w:sz="4" w:space="0" w:color="auto"/>
            </w:tcBorders>
          </w:tcPr>
          <w:p w14:paraId="5445684D" w14:textId="77777777" w:rsidR="000F0B7A" w:rsidRPr="00491EC1" w:rsidRDefault="000F0B7A" w:rsidP="000F0B7A">
            <w:pPr>
              <w:rPr>
                <w:rFonts w:asciiTheme="minorEastAsia" w:hAnsiTheme="minorEastAsia"/>
                <w:sz w:val="16"/>
                <w:szCs w:val="16"/>
              </w:rPr>
            </w:pPr>
          </w:p>
        </w:tc>
        <w:tc>
          <w:tcPr>
            <w:tcW w:w="695" w:type="dxa"/>
            <w:tcBorders>
              <w:bottom w:val="dotted" w:sz="4" w:space="0" w:color="auto"/>
            </w:tcBorders>
          </w:tcPr>
          <w:p w14:paraId="05BF2DC4" w14:textId="77777777" w:rsidR="000F0B7A" w:rsidRPr="00491EC1" w:rsidRDefault="000F0B7A" w:rsidP="000F0B7A">
            <w:pPr>
              <w:rPr>
                <w:rFonts w:asciiTheme="minorEastAsia" w:hAnsiTheme="minorEastAsia"/>
                <w:sz w:val="16"/>
                <w:szCs w:val="16"/>
              </w:rPr>
            </w:pPr>
          </w:p>
        </w:tc>
        <w:tc>
          <w:tcPr>
            <w:tcW w:w="666" w:type="dxa"/>
            <w:tcBorders>
              <w:bottom w:val="dotted" w:sz="4" w:space="0" w:color="auto"/>
            </w:tcBorders>
          </w:tcPr>
          <w:p w14:paraId="124B58E0" w14:textId="77777777" w:rsidR="000F0B7A" w:rsidRPr="00491EC1" w:rsidRDefault="000F0B7A" w:rsidP="000F0B7A">
            <w:pPr>
              <w:rPr>
                <w:rFonts w:asciiTheme="minorEastAsia" w:hAnsiTheme="minorEastAsia"/>
                <w:sz w:val="16"/>
                <w:szCs w:val="16"/>
              </w:rPr>
            </w:pPr>
          </w:p>
        </w:tc>
        <w:tc>
          <w:tcPr>
            <w:tcW w:w="590" w:type="dxa"/>
            <w:tcBorders>
              <w:bottom w:val="dotted" w:sz="4" w:space="0" w:color="auto"/>
            </w:tcBorders>
          </w:tcPr>
          <w:p w14:paraId="6F9D4457"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7F53BBEE"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4A5DA341"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054CCFF4" w14:textId="77777777" w:rsidR="000F0B7A" w:rsidRPr="00491EC1" w:rsidRDefault="000F0B7A" w:rsidP="000F0B7A">
            <w:pPr>
              <w:rPr>
                <w:rFonts w:asciiTheme="minorEastAsia" w:hAnsiTheme="minorEastAsia"/>
                <w:sz w:val="16"/>
                <w:szCs w:val="16"/>
              </w:rPr>
            </w:pPr>
          </w:p>
        </w:tc>
      </w:tr>
      <w:tr w:rsidR="000F0B7A" w:rsidRPr="00491EC1" w14:paraId="1386B252" w14:textId="77777777" w:rsidTr="000F0B7A">
        <w:trPr>
          <w:trHeight w:val="464"/>
        </w:trPr>
        <w:tc>
          <w:tcPr>
            <w:tcW w:w="2481" w:type="dxa"/>
            <w:tcBorders>
              <w:top w:val="dotted" w:sz="4" w:space="0" w:color="auto"/>
              <w:bottom w:val="dotted" w:sz="4" w:space="0" w:color="auto"/>
            </w:tcBorders>
          </w:tcPr>
          <w:p w14:paraId="1D9A8FC5" w14:textId="77777777" w:rsidR="000F0B7A" w:rsidRPr="00491EC1" w:rsidRDefault="000F0B7A" w:rsidP="000F0B7A">
            <w:pPr>
              <w:rPr>
                <w:rFonts w:asciiTheme="minorEastAsia" w:hAnsiTheme="minorEastAsia"/>
                <w:sz w:val="20"/>
                <w:szCs w:val="20"/>
              </w:rPr>
            </w:pPr>
          </w:p>
        </w:tc>
        <w:tc>
          <w:tcPr>
            <w:tcW w:w="559" w:type="dxa"/>
            <w:tcBorders>
              <w:top w:val="dotted" w:sz="4" w:space="0" w:color="auto"/>
              <w:bottom w:val="dotted" w:sz="4" w:space="0" w:color="auto"/>
            </w:tcBorders>
          </w:tcPr>
          <w:p w14:paraId="4D8A27FF"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82D3AA7" w14:textId="77777777" w:rsidR="000F0B7A" w:rsidRPr="00491EC1" w:rsidRDefault="000F0B7A" w:rsidP="000F0B7A">
            <w:pPr>
              <w:rPr>
                <w:rFonts w:asciiTheme="minorEastAsia" w:hAnsiTheme="minorEastAsia"/>
                <w:sz w:val="16"/>
                <w:szCs w:val="16"/>
              </w:rPr>
            </w:pPr>
          </w:p>
        </w:tc>
        <w:tc>
          <w:tcPr>
            <w:tcW w:w="4746" w:type="dxa"/>
            <w:gridSpan w:val="8"/>
            <w:tcBorders>
              <w:top w:val="dotted" w:sz="4" w:space="0" w:color="auto"/>
              <w:bottom w:val="dotted" w:sz="4" w:space="0" w:color="auto"/>
            </w:tcBorders>
          </w:tcPr>
          <w:p w14:paraId="0A2FEA6B"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color w:val="FF0000"/>
                <w:sz w:val="16"/>
                <w:szCs w:val="16"/>
              </w:rPr>
              <w:t>事業推進の打合わせ、安全装備、消耗品の購入</w:t>
            </w:r>
          </w:p>
        </w:tc>
        <w:tc>
          <w:tcPr>
            <w:tcW w:w="559" w:type="dxa"/>
            <w:tcBorders>
              <w:top w:val="dotted" w:sz="4" w:space="0" w:color="auto"/>
              <w:bottom w:val="dotted" w:sz="4" w:space="0" w:color="auto"/>
            </w:tcBorders>
          </w:tcPr>
          <w:p w14:paraId="6B40C4DD"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2ECD42C1" w14:textId="77777777" w:rsidR="000F0B7A" w:rsidRPr="00491EC1" w:rsidRDefault="000F0B7A" w:rsidP="000F0B7A">
            <w:pPr>
              <w:rPr>
                <w:rFonts w:asciiTheme="minorEastAsia" w:hAnsiTheme="minorEastAsia"/>
                <w:sz w:val="16"/>
                <w:szCs w:val="16"/>
              </w:rPr>
            </w:pPr>
          </w:p>
        </w:tc>
      </w:tr>
      <w:tr w:rsidR="000F0B7A" w:rsidRPr="00491EC1" w14:paraId="47435925" w14:textId="77777777" w:rsidTr="000F0B7A">
        <w:trPr>
          <w:trHeight w:val="505"/>
        </w:trPr>
        <w:tc>
          <w:tcPr>
            <w:tcW w:w="2481" w:type="dxa"/>
            <w:tcBorders>
              <w:top w:val="dotted" w:sz="4" w:space="0" w:color="auto"/>
            </w:tcBorders>
          </w:tcPr>
          <w:p w14:paraId="31739CDA" w14:textId="77777777" w:rsidR="000F0B7A" w:rsidRPr="00491EC1" w:rsidRDefault="000F0B7A" w:rsidP="000F0B7A">
            <w:pPr>
              <w:rPr>
                <w:rFonts w:asciiTheme="minorEastAsia" w:hAnsiTheme="minorEastAsia"/>
                <w:sz w:val="20"/>
                <w:szCs w:val="20"/>
              </w:rPr>
            </w:pPr>
          </w:p>
        </w:tc>
        <w:tc>
          <w:tcPr>
            <w:tcW w:w="559" w:type="dxa"/>
            <w:tcBorders>
              <w:top w:val="dotted" w:sz="4" w:space="0" w:color="auto"/>
            </w:tcBorders>
          </w:tcPr>
          <w:p w14:paraId="3B551F5A"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4BA09676"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6AB913BE"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593748EC"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38F56AF7"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3A15486B" w14:textId="77777777" w:rsidR="000F0B7A" w:rsidRPr="00491EC1" w:rsidRDefault="000F0B7A" w:rsidP="000F0B7A">
            <w:pPr>
              <w:rPr>
                <w:rFonts w:asciiTheme="minorEastAsia" w:hAnsiTheme="minorEastAsia"/>
                <w:sz w:val="16"/>
                <w:szCs w:val="16"/>
              </w:rPr>
            </w:pPr>
          </w:p>
        </w:tc>
        <w:tc>
          <w:tcPr>
            <w:tcW w:w="695" w:type="dxa"/>
            <w:tcBorders>
              <w:top w:val="dotted" w:sz="4" w:space="0" w:color="auto"/>
            </w:tcBorders>
          </w:tcPr>
          <w:p w14:paraId="5D87FDAC" w14:textId="77777777" w:rsidR="000F0B7A" w:rsidRPr="00491EC1" w:rsidRDefault="000F0B7A" w:rsidP="000F0B7A">
            <w:pPr>
              <w:rPr>
                <w:rFonts w:asciiTheme="minorEastAsia" w:hAnsiTheme="minorEastAsia"/>
                <w:sz w:val="16"/>
                <w:szCs w:val="16"/>
              </w:rPr>
            </w:pPr>
          </w:p>
        </w:tc>
        <w:tc>
          <w:tcPr>
            <w:tcW w:w="666" w:type="dxa"/>
            <w:tcBorders>
              <w:top w:val="dotted" w:sz="4" w:space="0" w:color="auto"/>
            </w:tcBorders>
          </w:tcPr>
          <w:p w14:paraId="451B904B" w14:textId="77777777" w:rsidR="000F0B7A" w:rsidRPr="00491EC1" w:rsidRDefault="000F0B7A" w:rsidP="000F0B7A">
            <w:pPr>
              <w:rPr>
                <w:rFonts w:asciiTheme="minorEastAsia" w:hAnsiTheme="minorEastAsia"/>
                <w:sz w:val="16"/>
                <w:szCs w:val="16"/>
              </w:rPr>
            </w:pPr>
          </w:p>
        </w:tc>
        <w:tc>
          <w:tcPr>
            <w:tcW w:w="590" w:type="dxa"/>
            <w:tcBorders>
              <w:top w:val="dotted" w:sz="4" w:space="0" w:color="auto"/>
            </w:tcBorders>
          </w:tcPr>
          <w:p w14:paraId="4D7B5ACC"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10571DE0"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7921E513"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245E0DC7" w14:textId="77777777" w:rsidR="000F0B7A" w:rsidRPr="00491EC1" w:rsidRDefault="000F0B7A" w:rsidP="000F0B7A">
            <w:pPr>
              <w:rPr>
                <w:rFonts w:asciiTheme="minorEastAsia" w:hAnsiTheme="minorEastAsia"/>
                <w:sz w:val="16"/>
                <w:szCs w:val="16"/>
              </w:rPr>
            </w:pPr>
          </w:p>
        </w:tc>
      </w:tr>
      <w:tr w:rsidR="000F0B7A" w:rsidRPr="00491EC1" w14:paraId="67698611" w14:textId="77777777" w:rsidTr="000F0B7A">
        <w:tc>
          <w:tcPr>
            <w:tcW w:w="2481" w:type="dxa"/>
            <w:tcBorders>
              <w:bottom w:val="dotted" w:sz="4" w:space="0" w:color="auto"/>
            </w:tcBorders>
          </w:tcPr>
          <w:p w14:paraId="7DBFAFB6" w14:textId="77777777" w:rsidR="000F0B7A" w:rsidRPr="00491EC1" w:rsidRDefault="000F0B7A" w:rsidP="000F0B7A">
            <w:pPr>
              <w:rPr>
                <w:rFonts w:asciiTheme="minorEastAsia" w:hAnsiTheme="minorEastAsia"/>
                <w:sz w:val="20"/>
                <w:szCs w:val="20"/>
              </w:rPr>
            </w:pPr>
            <w:r w:rsidRPr="00491EC1">
              <w:rPr>
                <w:rFonts w:asciiTheme="minorEastAsia" w:hAnsiTheme="minorEastAsia" w:hint="eastAsia"/>
                <w:sz w:val="20"/>
                <w:szCs w:val="20"/>
              </w:rPr>
              <w:t>２．実践活動</w:t>
            </w:r>
          </w:p>
        </w:tc>
        <w:tc>
          <w:tcPr>
            <w:tcW w:w="559" w:type="dxa"/>
            <w:tcBorders>
              <w:bottom w:val="dotted" w:sz="4" w:space="0" w:color="auto"/>
            </w:tcBorders>
          </w:tcPr>
          <w:p w14:paraId="3DC4E010"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44D4A4E6"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2CC6D24A"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627E2657"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1C91C00F"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1E81BADF" w14:textId="77777777" w:rsidR="000F0B7A" w:rsidRPr="00491EC1" w:rsidRDefault="000F0B7A" w:rsidP="000F0B7A">
            <w:pPr>
              <w:rPr>
                <w:rFonts w:asciiTheme="minorEastAsia" w:hAnsiTheme="minorEastAsia"/>
                <w:sz w:val="16"/>
                <w:szCs w:val="16"/>
              </w:rPr>
            </w:pPr>
          </w:p>
        </w:tc>
        <w:tc>
          <w:tcPr>
            <w:tcW w:w="695" w:type="dxa"/>
            <w:tcBorders>
              <w:bottom w:val="dotted" w:sz="4" w:space="0" w:color="auto"/>
            </w:tcBorders>
          </w:tcPr>
          <w:p w14:paraId="71EAB20F" w14:textId="77777777" w:rsidR="000F0B7A" w:rsidRPr="00491EC1" w:rsidRDefault="000F0B7A" w:rsidP="000F0B7A">
            <w:pPr>
              <w:rPr>
                <w:rFonts w:asciiTheme="minorEastAsia" w:hAnsiTheme="minorEastAsia"/>
                <w:sz w:val="16"/>
                <w:szCs w:val="16"/>
              </w:rPr>
            </w:pPr>
          </w:p>
        </w:tc>
        <w:tc>
          <w:tcPr>
            <w:tcW w:w="666" w:type="dxa"/>
            <w:tcBorders>
              <w:bottom w:val="dotted" w:sz="4" w:space="0" w:color="auto"/>
            </w:tcBorders>
          </w:tcPr>
          <w:p w14:paraId="53BDDA5E" w14:textId="77777777" w:rsidR="000F0B7A" w:rsidRPr="00491EC1" w:rsidRDefault="000F0B7A" w:rsidP="000F0B7A">
            <w:pPr>
              <w:rPr>
                <w:rFonts w:asciiTheme="minorEastAsia" w:hAnsiTheme="minorEastAsia"/>
                <w:sz w:val="16"/>
                <w:szCs w:val="16"/>
              </w:rPr>
            </w:pPr>
          </w:p>
        </w:tc>
        <w:tc>
          <w:tcPr>
            <w:tcW w:w="590" w:type="dxa"/>
            <w:tcBorders>
              <w:bottom w:val="dotted" w:sz="4" w:space="0" w:color="auto"/>
            </w:tcBorders>
          </w:tcPr>
          <w:p w14:paraId="356F17CC"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01F0CA2D"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0D88C464"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52E2F1F8" w14:textId="77777777" w:rsidR="000F0B7A" w:rsidRPr="00491EC1" w:rsidRDefault="000F0B7A" w:rsidP="000F0B7A">
            <w:pPr>
              <w:rPr>
                <w:rFonts w:asciiTheme="minorEastAsia" w:hAnsiTheme="minorEastAsia"/>
                <w:sz w:val="16"/>
                <w:szCs w:val="16"/>
              </w:rPr>
            </w:pPr>
          </w:p>
        </w:tc>
      </w:tr>
      <w:tr w:rsidR="000F0B7A" w:rsidRPr="00491EC1" w14:paraId="17875FEE" w14:textId="77777777" w:rsidTr="000F0B7A">
        <w:trPr>
          <w:trHeight w:val="706"/>
        </w:trPr>
        <w:tc>
          <w:tcPr>
            <w:tcW w:w="2481" w:type="dxa"/>
            <w:tcBorders>
              <w:top w:val="dotted" w:sz="4" w:space="0" w:color="auto"/>
              <w:bottom w:val="dotted" w:sz="4" w:space="0" w:color="auto"/>
            </w:tcBorders>
            <w:vAlign w:val="center"/>
          </w:tcPr>
          <w:p w14:paraId="5649253F" w14:textId="77777777" w:rsidR="000F0B7A" w:rsidRPr="00491EC1" w:rsidRDefault="000F0B7A" w:rsidP="000F0B7A">
            <w:pPr>
              <w:ind w:leftChars="100" w:left="410" w:hangingChars="100" w:hanging="200"/>
              <w:rPr>
                <w:rFonts w:asciiTheme="minorEastAsia" w:hAnsiTheme="minorEastAsia"/>
                <w:sz w:val="20"/>
                <w:szCs w:val="20"/>
              </w:rPr>
            </w:pPr>
            <w:r w:rsidRPr="00491EC1">
              <w:rPr>
                <w:rFonts w:asciiTheme="minorEastAsia" w:hAnsiTheme="minorEastAsia" w:hint="eastAsia"/>
                <w:sz w:val="20"/>
                <w:szCs w:val="20"/>
              </w:rPr>
              <w:t>A-1 地域環境保全タイプ（里山林保全）</w:t>
            </w:r>
          </w:p>
        </w:tc>
        <w:tc>
          <w:tcPr>
            <w:tcW w:w="559" w:type="dxa"/>
            <w:tcBorders>
              <w:top w:val="dotted" w:sz="4" w:space="0" w:color="auto"/>
              <w:bottom w:val="dotted" w:sz="4" w:space="0" w:color="auto"/>
            </w:tcBorders>
          </w:tcPr>
          <w:p w14:paraId="4F26D161"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1F3B5ADF"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319CE51"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500CC0D5"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144E8931" w14:textId="77777777" w:rsidR="000F0B7A" w:rsidRPr="00491EC1" w:rsidRDefault="008C7CA5" w:rsidP="000F0B7A">
            <w:pPr>
              <w:rPr>
                <w:rFonts w:asciiTheme="minorEastAsia" w:hAnsiTheme="minorEastAsia"/>
                <w:sz w:val="16"/>
                <w:szCs w:val="16"/>
              </w:rPr>
            </w:pPr>
            <w:r w:rsidRPr="00491EC1">
              <w:rPr>
                <w:rFonts w:asciiTheme="minorEastAsia" w:hAnsiTheme="minorEastAsia"/>
                <w:noProof/>
                <w:sz w:val="16"/>
                <w:szCs w:val="16"/>
              </w:rPr>
              <mc:AlternateContent>
                <mc:Choice Requires="wps">
                  <w:drawing>
                    <wp:anchor distT="0" distB="0" distL="114300" distR="114300" simplePos="0" relativeHeight="251670528" behindDoc="0" locked="0" layoutInCell="1" allowOverlap="1" wp14:anchorId="3800EBF5" wp14:editId="1668E67B">
                      <wp:simplePos x="0" y="0"/>
                      <wp:positionH relativeFrom="column">
                        <wp:posOffset>-60960</wp:posOffset>
                      </wp:positionH>
                      <wp:positionV relativeFrom="paragraph">
                        <wp:posOffset>245745</wp:posOffset>
                      </wp:positionV>
                      <wp:extent cx="314325" cy="0"/>
                      <wp:effectExtent l="38100" t="76200" r="28575" b="114300"/>
                      <wp:wrapNone/>
                      <wp:docPr id="11" name="直線矢印コネクタ 11"/>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1905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48E9A" id="直線矢印コネクタ 11" o:spid="_x0000_s1026" type="#_x0000_t32" style="position:absolute;left:0;text-align:left;margin-left:-4.8pt;margin-top:19.35pt;width:24.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I+QEAAKUDAAAOAAAAZHJzL2Uyb0RvYy54bWysU02u0zAQ3iNxB8t7mrSPh6Bq+hYtZYOg&#10;EnCAqeMklvynsWnabVm/C8ACiQuABBJLDlOhXoOx21cePytEFs5MxvPNfN9MJlcbo9laYlDOVnw4&#10;KDmTVrha2bbir14u7j3kLESwNWhnZcW3MvCr6d07k96P5ch1TtcSGYHYMO59xbsY/bgoguikgTBw&#10;XloKNg4NRHKxLWqEntCNLkZl+aDoHdYenZAh0Nf5McinGb9ppIjPmybIyHTFqbeYT8znKp3FdALj&#10;FsF3SpzagH/owoCyVPQMNYcI7DWqP6CMEuiCa+JAOFO4plFCZg7EZlj+xuZFB15mLiRO8GeZwv+D&#10;Fc/WS2SqptkNObNgaEaHd18OX98e3n/4fv1pv/u8f3O9333c774xukJ69T6MKW1ml3jygl9iIr9p&#10;0KQ30WKbrPH2rLHcRCbo48Xw/sXokjNxEyp+5nkM8Yl0hiWj4iEiqLaLM2ctDdLhMEsM66chUmVK&#10;vElIRa1bKK3zPLVlPRF6VF7SyAXQWjUaIpnGE9FgW85At7SvImKGDE6rOqUnoIDtaqaRrYF2ZrEo&#10;6Um0qdwv11LtOYTueC+HjtvUSagf25rFrScxAdH1x0AEpf8SIGBtU2GZ9/VELql81DVZK1dvs9xF&#10;8mgXcj+nvU3Ldtsn+/bfNf0BAAD//wMAUEsDBBQABgAIAAAAIQBEzYB32wAAAAcBAAAPAAAAZHJz&#10;L2Rvd25yZXYueG1sTI7BSsNAFEX3gv8wPMGNtBMt1CZmUkR0pVSMAbevmddMauZNyEya+PeOuNDl&#10;5V7OPfl2tp040eBbxwqulwkI4trplhsF1fvTYgPCB2SNnWNS8EUetsX5WY6ZdhO/0akMjYgQ9hkq&#10;MCH0mZS+NmTRL11PHLuDGyyGGIdG6gGnCLedvEmStbTYcnww2NODofqzHK2C0H/I3fRisGqey8dj&#10;5cfpdXel1OXFfH8HItAc/sbwox/VoYhOezey9qJTsEjXcalgtbkFEftVmoLY/2ZZ5PK/f/ENAAD/&#10;/wMAUEsBAi0AFAAGAAgAAAAhALaDOJL+AAAA4QEAABMAAAAAAAAAAAAAAAAAAAAAAFtDb250ZW50&#10;X1R5cGVzXS54bWxQSwECLQAUAAYACAAAACEAOP0h/9YAAACUAQAACwAAAAAAAAAAAAAAAAAvAQAA&#10;X3JlbHMvLnJlbHNQSwECLQAUAAYACAAAACEAfXP2CPkBAAClAwAADgAAAAAAAAAAAAAAAAAuAgAA&#10;ZHJzL2Uyb0RvYy54bWxQSwECLQAUAAYACAAAACEARM2Ad9sAAAAHAQAADwAAAAAAAAAAAAAAAABT&#10;BAAAZHJzL2Rvd25yZXYueG1sUEsFBgAAAAAEAAQA8wAAAFsFAAAAAA==&#10;" strokecolor="red" strokeweight="1.5pt">
                      <v:stroke startarrow="open" endarrow="open"/>
                    </v:shape>
                  </w:pict>
                </mc:Fallback>
              </mc:AlternateContent>
            </w:r>
          </w:p>
        </w:tc>
        <w:tc>
          <w:tcPr>
            <w:tcW w:w="559" w:type="dxa"/>
            <w:tcBorders>
              <w:top w:val="dotted" w:sz="4" w:space="0" w:color="auto"/>
              <w:bottom w:val="dotted" w:sz="4" w:space="0" w:color="auto"/>
            </w:tcBorders>
          </w:tcPr>
          <w:p w14:paraId="23F1E02A" w14:textId="77777777" w:rsidR="000F0B7A" w:rsidRPr="00491EC1" w:rsidRDefault="000F0B7A" w:rsidP="000F0B7A">
            <w:pPr>
              <w:rPr>
                <w:rFonts w:asciiTheme="minorEastAsia" w:hAnsiTheme="minorEastAsia"/>
                <w:sz w:val="16"/>
                <w:szCs w:val="16"/>
              </w:rPr>
            </w:pPr>
          </w:p>
        </w:tc>
        <w:tc>
          <w:tcPr>
            <w:tcW w:w="695" w:type="dxa"/>
            <w:tcBorders>
              <w:top w:val="dotted" w:sz="4" w:space="0" w:color="auto"/>
              <w:bottom w:val="dotted" w:sz="4" w:space="0" w:color="auto"/>
            </w:tcBorders>
          </w:tcPr>
          <w:p w14:paraId="11316A0D" w14:textId="77777777" w:rsidR="000F0B7A" w:rsidRPr="00491EC1" w:rsidRDefault="000F0B7A" w:rsidP="000F0B7A">
            <w:pPr>
              <w:rPr>
                <w:rFonts w:asciiTheme="minorEastAsia" w:hAnsiTheme="minorEastAsia"/>
                <w:sz w:val="16"/>
                <w:szCs w:val="16"/>
              </w:rPr>
            </w:pPr>
          </w:p>
        </w:tc>
        <w:tc>
          <w:tcPr>
            <w:tcW w:w="666" w:type="dxa"/>
            <w:tcBorders>
              <w:top w:val="dotted" w:sz="4" w:space="0" w:color="auto"/>
              <w:bottom w:val="dotted" w:sz="4" w:space="0" w:color="auto"/>
            </w:tcBorders>
          </w:tcPr>
          <w:p w14:paraId="2FBE3071" w14:textId="77777777" w:rsidR="000F0B7A" w:rsidRPr="00491EC1" w:rsidRDefault="000F0B7A" w:rsidP="000F0B7A">
            <w:pPr>
              <w:rPr>
                <w:rFonts w:asciiTheme="minorEastAsia" w:hAnsiTheme="minorEastAsia"/>
                <w:sz w:val="16"/>
                <w:szCs w:val="16"/>
              </w:rPr>
            </w:pPr>
          </w:p>
        </w:tc>
        <w:tc>
          <w:tcPr>
            <w:tcW w:w="590" w:type="dxa"/>
            <w:tcBorders>
              <w:top w:val="dotted" w:sz="4" w:space="0" w:color="auto"/>
              <w:bottom w:val="dotted" w:sz="4" w:space="0" w:color="auto"/>
            </w:tcBorders>
          </w:tcPr>
          <w:p w14:paraId="2E552FFA"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151E43E5"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51F52E7"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5DBC2FEC" w14:textId="77777777" w:rsidR="000F0B7A" w:rsidRPr="00491EC1" w:rsidRDefault="000F0B7A" w:rsidP="000F0B7A">
            <w:pPr>
              <w:rPr>
                <w:rFonts w:asciiTheme="minorEastAsia" w:hAnsiTheme="minorEastAsia"/>
                <w:sz w:val="16"/>
                <w:szCs w:val="16"/>
              </w:rPr>
            </w:pPr>
          </w:p>
        </w:tc>
      </w:tr>
      <w:tr w:rsidR="000F0B7A" w:rsidRPr="00491EC1" w14:paraId="041F31D6" w14:textId="77777777" w:rsidTr="000F0B7A">
        <w:trPr>
          <w:trHeight w:val="533"/>
        </w:trPr>
        <w:tc>
          <w:tcPr>
            <w:tcW w:w="2481" w:type="dxa"/>
            <w:tcBorders>
              <w:top w:val="dotted" w:sz="4" w:space="0" w:color="auto"/>
              <w:bottom w:val="dotted" w:sz="4" w:space="0" w:color="auto"/>
            </w:tcBorders>
            <w:vAlign w:val="center"/>
          </w:tcPr>
          <w:p w14:paraId="3F77F637" w14:textId="77777777" w:rsidR="000F0B7A" w:rsidRPr="00491EC1" w:rsidRDefault="000F0B7A" w:rsidP="000F0B7A">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14:paraId="782D8421"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0532D243" w14:textId="77777777" w:rsidR="000F0B7A" w:rsidRPr="00491EC1" w:rsidRDefault="000F0B7A" w:rsidP="000F0B7A">
            <w:pPr>
              <w:rPr>
                <w:rFonts w:asciiTheme="minorEastAsia" w:hAnsiTheme="minorEastAsia"/>
                <w:sz w:val="16"/>
                <w:szCs w:val="16"/>
              </w:rPr>
            </w:pPr>
          </w:p>
        </w:tc>
        <w:tc>
          <w:tcPr>
            <w:tcW w:w="2236" w:type="dxa"/>
            <w:gridSpan w:val="4"/>
            <w:tcBorders>
              <w:top w:val="dotted" w:sz="4" w:space="0" w:color="auto"/>
              <w:bottom w:val="dotted" w:sz="4" w:space="0" w:color="auto"/>
            </w:tcBorders>
          </w:tcPr>
          <w:p w14:paraId="09B919F4" w14:textId="77777777" w:rsidR="000F0B7A" w:rsidRPr="00491EC1" w:rsidRDefault="000F0B7A" w:rsidP="000F0B7A">
            <w:pPr>
              <w:jc w:val="center"/>
              <w:rPr>
                <w:rFonts w:asciiTheme="minorEastAsia" w:hAnsiTheme="minorEastAsia"/>
                <w:sz w:val="16"/>
                <w:szCs w:val="16"/>
              </w:rPr>
            </w:pPr>
            <w:r w:rsidRPr="00491EC1">
              <w:rPr>
                <w:rFonts w:asciiTheme="minorEastAsia" w:hAnsiTheme="minorEastAsia" w:hint="eastAsia"/>
                <w:color w:val="FF0000"/>
                <w:sz w:val="16"/>
                <w:szCs w:val="16"/>
              </w:rPr>
              <w:t>Ｄ小班　除伐作業　　　　安全講習会</w:t>
            </w:r>
          </w:p>
        </w:tc>
        <w:tc>
          <w:tcPr>
            <w:tcW w:w="695" w:type="dxa"/>
            <w:tcBorders>
              <w:top w:val="dotted" w:sz="4" w:space="0" w:color="auto"/>
              <w:bottom w:val="dotted" w:sz="4" w:space="0" w:color="auto"/>
            </w:tcBorders>
          </w:tcPr>
          <w:p w14:paraId="1D254F4E" w14:textId="77777777" w:rsidR="000F0B7A" w:rsidRPr="00491EC1" w:rsidRDefault="000F0B7A" w:rsidP="000F0B7A">
            <w:pPr>
              <w:rPr>
                <w:rFonts w:asciiTheme="minorEastAsia" w:hAnsiTheme="minorEastAsia"/>
                <w:sz w:val="16"/>
                <w:szCs w:val="16"/>
              </w:rPr>
            </w:pPr>
          </w:p>
        </w:tc>
        <w:tc>
          <w:tcPr>
            <w:tcW w:w="666" w:type="dxa"/>
            <w:tcBorders>
              <w:top w:val="dotted" w:sz="4" w:space="0" w:color="auto"/>
              <w:bottom w:val="dotted" w:sz="4" w:space="0" w:color="auto"/>
            </w:tcBorders>
          </w:tcPr>
          <w:p w14:paraId="3B601683" w14:textId="77777777" w:rsidR="000F0B7A" w:rsidRPr="00491EC1" w:rsidRDefault="000F0B7A" w:rsidP="000F0B7A">
            <w:pPr>
              <w:rPr>
                <w:rFonts w:asciiTheme="minorEastAsia" w:hAnsiTheme="minorEastAsia"/>
                <w:sz w:val="16"/>
                <w:szCs w:val="16"/>
              </w:rPr>
            </w:pPr>
          </w:p>
        </w:tc>
        <w:tc>
          <w:tcPr>
            <w:tcW w:w="590" w:type="dxa"/>
            <w:tcBorders>
              <w:top w:val="dotted" w:sz="4" w:space="0" w:color="auto"/>
              <w:bottom w:val="dotted" w:sz="4" w:space="0" w:color="auto"/>
            </w:tcBorders>
          </w:tcPr>
          <w:p w14:paraId="704C7BC0"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1345EA0"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111EECEE"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6A7420E7" w14:textId="77777777" w:rsidR="000F0B7A" w:rsidRPr="00491EC1" w:rsidRDefault="000F0B7A" w:rsidP="000F0B7A">
            <w:pPr>
              <w:rPr>
                <w:rFonts w:asciiTheme="minorEastAsia" w:hAnsiTheme="minorEastAsia"/>
                <w:sz w:val="16"/>
                <w:szCs w:val="16"/>
              </w:rPr>
            </w:pPr>
          </w:p>
        </w:tc>
      </w:tr>
      <w:tr w:rsidR="000F0B7A" w:rsidRPr="00491EC1" w14:paraId="2C60CF82" w14:textId="77777777" w:rsidTr="000F0B7A">
        <w:trPr>
          <w:trHeight w:val="561"/>
        </w:trPr>
        <w:tc>
          <w:tcPr>
            <w:tcW w:w="2481" w:type="dxa"/>
            <w:tcBorders>
              <w:top w:val="dotted" w:sz="4" w:space="0" w:color="auto"/>
              <w:bottom w:val="single" w:sz="4" w:space="0" w:color="auto"/>
            </w:tcBorders>
            <w:vAlign w:val="center"/>
          </w:tcPr>
          <w:p w14:paraId="3BC79225" w14:textId="77777777" w:rsidR="000F0B7A" w:rsidRPr="00491EC1" w:rsidRDefault="000F0B7A" w:rsidP="000F0B7A">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14:paraId="723E6024"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5DFB48F3"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0C2A867F"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56765F0C"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16292FF2"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45210F8F" w14:textId="77777777" w:rsidR="000F0B7A" w:rsidRPr="00491EC1" w:rsidRDefault="000F0B7A" w:rsidP="000F0B7A">
            <w:pPr>
              <w:rPr>
                <w:rFonts w:asciiTheme="minorEastAsia" w:hAnsiTheme="minorEastAsia"/>
                <w:sz w:val="16"/>
                <w:szCs w:val="16"/>
              </w:rPr>
            </w:pPr>
          </w:p>
        </w:tc>
        <w:tc>
          <w:tcPr>
            <w:tcW w:w="695" w:type="dxa"/>
            <w:tcBorders>
              <w:top w:val="dotted" w:sz="4" w:space="0" w:color="auto"/>
              <w:bottom w:val="single" w:sz="4" w:space="0" w:color="auto"/>
            </w:tcBorders>
          </w:tcPr>
          <w:p w14:paraId="205EC714" w14:textId="77777777" w:rsidR="000F0B7A" w:rsidRPr="00491EC1" w:rsidRDefault="000F0B7A" w:rsidP="000F0B7A">
            <w:pPr>
              <w:rPr>
                <w:rFonts w:asciiTheme="minorEastAsia" w:hAnsiTheme="minorEastAsia"/>
                <w:sz w:val="16"/>
                <w:szCs w:val="16"/>
              </w:rPr>
            </w:pPr>
          </w:p>
        </w:tc>
        <w:tc>
          <w:tcPr>
            <w:tcW w:w="666" w:type="dxa"/>
            <w:tcBorders>
              <w:top w:val="dotted" w:sz="4" w:space="0" w:color="auto"/>
              <w:bottom w:val="single" w:sz="4" w:space="0" w:color="auto"/>
            </w:tcBorders>
          </w:tcPr>
          <w:p w14:paraId="6F0813D8" w14:textId="77777777" w:rsidR="000F0B7A" w:rsidRPr="00491EC1" w:rsidRDefault="000F0B7A" w:rsidP="000F0B7A">
            <w:pPr>
              <w:rPr>
                <w:rFonts w:asciiTheme="minorEastAsia" w:hAnsiTheme="minorEastAsia"/>
                <w:sz w:val="16"/>
                <w:szCs w:val="16"/>
              </w:rPr>
            </w:pPr>
          </w:p>
        </w:tc>
        <w:tc>
          <w:tcPr>
            <w:tcW w:w="590" w:type="dxa"/>
            <w:tcBorders>
              <w:top w:val="dotted" w:sz="4" w:space="0" w:color="auto"/>
              <w:bottom w:val="single" w:sz="4" w:space="0" w:color="auto"/>
            </w:tcBorders>
          </w:tcPr>
          <w:p w14:paraId="23EE2D8C"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035612E1"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181EEC00"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7550808E" w14:textId="77777777" w:rsidR="000F0B7A" w:rsidRPr="00491EC1" w:rsidRDefault="000F0B7A" w:rsidP="000F0B7A">
            <w:pPr>
              <w:rPr>
                <w:rFonts w:asciiTheme="minorEastAsia" w:hAnsiTheme="minorEastAsia"/>
                <w:sz w:val="16"/>
                <w:szCs w:val="16"/>
              </w:rPr>
            </w:pPr>
          </w:p>
        </w:tc>
      </w:tr>
      <w:tr w:rsidR="000F0B7A" w:rsidRPr="00491EC1" w14:paraId="2115657A" w14:textId="77777777" w:rsidTr="000F0B7A">
        <w:trPr>
          <w:trHeight w:val="706"/>
        </w:trPr>
        <w:tc>
          <w:tcPr>
            <w:tcW w:w="2481" w:type="dxa"/>
            <w:tcBorders>
              <w:top w:val="single" w:sz="4" w:space="0" w:color="auto"/>
              <w:bottom w:val="dotted" w:sz="4" w:space="0" w:color="auto"/>
            </w:tcBorders>
            <w:vAlign w:val="center"/>
          </w:tcPr>
          <w:p w14:paraId="190574E3" w14:textId="77777777" w:rsidR="000F0B7A" w:rsidRPr="00491EC1" w:rsidRDefault="000F0B7A" w:rsidP="000F0B7A">
            <w:pPr>
              <w:ind w:leftChars="100" w:left="410" w:hangingChars="100" w:hanging="200"/>
              <w:rPr>
                <w:rFonts w:asciiTheme="minorEastAsia" w:hAnsiTheme="minorEastAsia"/>
                <w:sz w:val="20"/>
                <w:szCs w:val="20"/>
              </w:rPr>
            </w:pPr>
            <w:r w:rsidRPr="00491EC1">
              <w:rPr>
                <w:rFonts w:asciiTheme="minorEastAsia" w:hAnsiTheme="minorEastAsia" w:hint="eastAsia"/>
                <w:sz w:val="20"/>
                <w:szCs w:val="20"/>
              </w:rPr>
              <w:t>A-2 地域環境保全タイプ（侵入竹除去、竹林整備）</w:t>
            </w:r>
          </w:p>
        </w:tc>
        <w:tc>
          <w:tcPr>
            <w:tcW w:w="559" w:type="dxa"/>
            <w:tcBorders>
              <w:top w:val="single" w:sz="4" w:space="0" w:color="auto"/>
              <w:bottom w:val="dotted" w:sz="4" w:space="0" w:color="auto"/>
            </w:tcBorders>
          </w:tcPr>
          <w:p w14:paraId="0161E6F6"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23E60B37"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4B48F806"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495FE89D"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7F6BBCE0"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6339E884" w14:textId="77777777" w:rsidR="000F0B7A" w:rsidRPr="00491EC1" w:rsidRDefault="000F0B7A" w:rsidP="000F0B7A">
            <w:pPr>
              <w:rPr>
                <w:rFonts w:asciiTheme="minorEastAsia" w:hAnsiTheme="minorEastAsia"/>
                <w:sz w:val="16"/>
                <w:szCs w:val="16"/>
              </w:rPr>
            </w:pPr>
          </w:p>
        </w:tc>
        <w:tc>
          <w:tcPr>
            <w:tcW w:w="695" w:type="dxa"/>
            <w:tcBorders>
              <w:top w:val="single" w:sz="4" w:space="0" w:color="auto"/>
              <w:bottom w:val="dotted" w:sz="4" w:space="0" w:color="auto"/>
            </w:tcBorders>
          </w:tcPr>
          <w:p w14:paraId="3F99F5A2" w14:textId="77777777" w:rsidR="000F0B7A" w:rsidRPr="00491EC1" w:rsidRDefault="000F0B7A" w:rsidP="000F0B7A">
            <w:pPr>
              <w:rPr>
                <w:rFonts w:asciiTheme="minorEastAsia" w:hAnsiTheme="minorEastAsia"/>
                <w:sz w:val="16"/>
                <w:szCs w:val="16"/>
              </w:rPr>
            </w:pPr>
          </w:p>
        </w:tc>
        <w:tc>
          <w:tcPr>
            <w:tcW w:w="666" w:type="dxa"/>
            <w:tcBorders>
              <w:top w:val="single" w:sz="4" w:space="0" w:color="auto"/>
              <w:bottom w:val="dotted" w:sz="4" w:space="0" w:color="auto"/>
            </w:tcBorders>
          </w:tcPr>
          <w:p w14:paraId="10710DFD" w14:textId="77777777" w:rsidR="000F0B7A" w:rsidRPr="00491EC1" w:rsidRDefault="000F0B7A" w:rsidP="000F0B7A">
            <w:pPr>
              <w:rPr>
                <w:rFonts w:asciiTheme="minorEastAsia" w:hAnsiTheme="minorEastAsia"/>
                <w:sz w:val="16"/>
                <w:szCs w:val="16"/>
              </w:rPr>
            </w:pPr>
            <w:r w:rsidRPr="00491EC1">
              <w:rPr>
                <w:rFonts w:asciiTheme="minorEastAsia" w:hAnsiTheme="minorEastAsia"/>
                <w:noProof/>
                <w:sz w:val="16"/>
                <w:szCs w:val="16"/>
              </w:rPr>
              <mc:AlternateContent>
                <mc:Choice Requires="wps">
                  <w:drawing>
                    <wp:anchor distT="0" distB="0" distL="114300" distR="114300" simplePos="0" relativeHeight="251671552" behindDoc="0" locked="0" layoutInCell="1" allowOverlap="1" wp14:anchorId="515EB34E" wp14:editId="3911A123">
                      <wp:simplePos x="0" y="0"/>
                      <wp:positionH relativeFrom="column">
                        <wp:posOffset>-69215</wp:posOffset>
                      </wp:positionH>
                      <wp:positionV relativeFrom="paragraph">
                        <wp:posOffset>379730</wp:posOffset>
                      </wp:positionV>
                      <wp:extent cx="704850" cy="0"/>
                      <wp:effectExtent l="38100" t="76200" r="19050" b="114300"/>
                      <wp:wrapNone/>
                      <wp:docPr id="12" name="直線矢印コネクタ 12"/>
                      <wp:cNvGraphicFramePr/>
                      <a:graphic xmlns:a="http://schemas.openxmlformats.org/drawingml/2006/main">
                        <a:graphicData uri="http://schemas.microsoft.com/office/word/2010/wordprocessingShape">
                          <wps:wsp>
                            <wps:cNvCnPr/>
                            <wps:spPr>
                              <a:xfrm>
                                <a:off x="0" y="0"/>
                                <a:ext cx="704850" cy="0"/>
                              </a:xfrm>
                              <a:prstGeom prst="straightConnector1">
                                <a:avLst/>
                              </a:prstGeom>
                              <a:noFill/>
                              <a:ln w="1905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49C2D" id="直線矢印コネクタ 12" o:spid="_x0000_s1026" type="#_x0000_t32" style="position:absolute;left:0;text-align:left;margin-left:-5.45pt;margin-top:29.9pt;width:5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fl+AEAAKUDAAAOAAAAZHJzL2Uyb0RvYy54bWysU0uOEzEQ3SNxB8t70p2IzxClM4uEsEEQ&#10;CThAxe3utuSfyiadbMN6LgALJC7ASCCx5DARyjUoO5kwfFaIXrhdXa73/F5VTy43RrO1xKCcrfhw&#10;UHImrXC1sm3FX79a3LvgLESwNWhnZcW3MvDL6d07k96P5ch1TtcSGYHYMO59xbsY/bgoguikgTBw&#10;XlpKNg4NRAqxLWqEntCNLkZl+bDoHdYenZAh0Nf5McmnGb9ppIgvmibIyHTF6W4xr5jXVVqL6QTG&#10;LYLvlDhdA/7hFgaUJdIz1BwisDeo/oAySqALrokD4UzhmkYJmTWQmmH5m5qXHXiZtZA5wZ9tCv8P&#10;VjxfL5Gpmno34syCoR4d3n85fH13+PDx+9X1fvd5//Zqv/u0331jdIT86n0YU9nMLvEUBb/EJH7T&#10;oElvksU22ePt2WO5iUzQx0fl/YsH1Alxkyp+1nkM8al0hqVNxUNEUG0XZ85aaqTDYbYY1s9CJGYq&#10;vClIpNYtlNa5n9qyngQ9LjMR0Fg1GiJxGk9Cg205A93SvIqIGTI4repUnoACtquZRrYGmpnFoqQn&#10;ySa6X44l7jmE7ngup47T1Emon9iaxa0nMwHR9cdEBKX/kiBgbROxzPN6EpdcPvqaditXb7PdRYpo&#10;FvJ9TnObhu12TPvbf9f0BwAAAP//AwBQSwMEFAAGAAgAAAAhABHVf73cAAAACQEAAA8AAABkcnMv&#10;ZG93bnJldi54bWxMj8FKxDAQhu+C7xBG8CK7SQXFrU0XET0pK9aC19lmbKrNpDTptr69WTzocWY+&#10;/vn+Yru4XhxoDJ1nDdlagSBuvOm41VC/Pa5uQISIbLD3TBq+KcC2PD0pMDd+5lc6VLEVKYRDjhps&#10;jEMuZWgsOQxrPxCn24cfHcY0jq00I84p3PXyUqlr6bDj9MHiQPeWmq9qchri8C5387PFun2qHj7r&#10;MM0vuwutz8+Wu1sQkZb4B8NRP6lDmZz2fmITRK9hlalNQjVcbVKFI6BUBmL/u5BlIf83KH8AAAD/&#10;/wMAUEsBAi0AFAAGAAgAAAAhALaDOJL+AAAA4QEAABMAAAAAAAAAAAAAAAAAAAAAAFtDb250ZW50&#10;X1R5cGVzXS54bWxQSwECLQAUAAYACAAAACEAOP0h/9YAAACUAQAACwAAAAAAAAAAAAAAAAAvAQAA&#10;X3JlbHMvLnJlbHNQSwECLQAUAAYACAAAACEAVJe35fgBAAClAwAADgAAAAAAAAAAAAAAAAAuAgAA&#10;ZHJzL2Uyb0RvYy54bWxQSwECLQAUAAYACAAAACEAEdV/vdwAAAAJAQAADwAAAAAAAAAAAAAAAABS&#10;BAAAZHJzL2Rvd25yZXYueG1sUEsFBgAAAAAEAAQA8wAAAFsFAAAAAA==&#10;" strokecolor="red" strokeweight="1.5pt">
                      <v:stroke startarrow="open" endarrow="open"/>
                    </v:shape>
                  </w:pict>
                </mc:Fallback>
              </mc:AlternateContent>
            </w:r>
          </w:p>
        </w:tc>
        <w:tc>
          <w:tcPr>
            <w:tcW w:w="590" w:type="dxa"/>
            <w:tcBorders>
              <w:top w:val="single" w:sz="4" w:space="0" w:color="auto"/>
              <w:bottom w:val="dotted" w:sz="4" w:space="0" w:color="auto"/>
            </w:tcBorders>
          </w:tcPr>
          <w:p w14:paraId="5C3256FC"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123FE49B"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3831C6BB"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68A1C527" w14:textId="77777777" w:rsidR="000F0B7A" w:rsidRPr="00491EC1" w:rsidRDefault="000F0B7A" w:rsidP="000F0B7A">
            <w:pPr>
              <w:rPr>
                <w:rFonts w:asciiTheme="minorEastAsia" w:hAnsiTheme="minorEastAsia"/>
                <w:sz w:val="16"/>
                <w:szCs w:val="16"/>
              </w:rPr>
            </w:pPr>
          </w:p>
        </w:tc>
      </w:tr>
      <w:tr w:rsidR="000F0B7A" w:rsidRPr="00491EC1" w14:paraId="48E16666" w14:textId="77777777" w:rsidTr="000F0B7A">
        <w:trPr>
          <w:trHeight w:val="533"/>
        </w:trPr>
        <w:tc>
          <w:tcPr>
            <w:tcW w:w="2481" w:type="dxa"/>
            <w:tcBorders>
              <w:top w:val="dotted" w:sz="4" w:space="0" w:color="auto"/>
              <w:bottom w:val="dotted" w:sz="4" w:space="0" w:color="auto"/>
            </w:tcBorders>
            <w:vAlign w:val="center"/>
          </w:tcPr>
          <w:p w14:paraId="4CE2B9E8" w14:textId="77777777" w:rsidR="000F0B7A" w:rsidRPr="00491EC1" w:rsidRDefault="000F0B7A" w:rsidP="000F0B7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14:paraId="3102E927"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57B737E9"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2AE8CF12"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05CAED2"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3EAB7A7E"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53870332" w14:textId="77777777" w:rsidR="000F0B7A" w:rsidRPr="00491EC1" w:rsidRDefault="000F0B7A" w:rsidP="000F0B7A">
            <w:pPr>
              <w:rPr>
                <w:rFonts w:asciiTheme="minorEastAsia" w:hAnsiTheme="minorEastAsia"/>
                <w:sz w:val="16"/>
                <w:szCs w:val="16"/>
              </w:rPr>
            </w:pPr>
          </w:p>
        </w:tc>
        <w:tc>
          <w:tcPr>
            <w:tcW w:w="2510" w:type="dxa"/>
            <w:gridSpan w:val="4"/>
            <w:tcBorders>
              <w:top w:val="dotted" w:sz="4" w:space="0" w:color="auto"/>
              <w:bottom w:val="dotted" w:sz="4" w:space="0" w:color="auto"/>
            </w:tcBorders>
          </w:tcPr>
          <w:p w14:paraId="7D9283AE" w14:textId="77777777" w:rsidR="000F0B7A" w:rsidRPr="00491EC1" w:rsidRDefault="00C90525" w:rsidP="00C90525">
            <w:pPr>
              <w:ind w:firstLineChars="300" w:firstLine="480"/>
              <w:rPr>
                <w:rFonts w:asciiTheme="minorEastAsia" w:hAnsiTheme="minorEastAsia"/>
                <w:sz w:val="16"/>
                <w:szCs w:val="16"/>
              </w:rPr>
            </w:pPr>
            <w:r w:rsidRPr="00491EC1">
              <w:rPr>
                <w:rFonts w:asciiTheme="minorEastAsia" w:hAnsiTheme="minorEastAsia" w:hint="eastAsia"/>
                <w:color w:val="FF0000"/>
                <w:sz w:val="16"/>
                <w:szCs w:val="16"/>
              </w:rPr>
              <w:t>枯損・古竹の伐採</w:t>
            </w:r>
          </w:p>
        </w:tc>
        <w:tc>
          <w:tcPr>
            <w:tcW w:w="559" w:type="dxa"/>
            <w:tcBorders>
              <w:top w:val="dotted" w:sz="4" w:space="0" w:color="auto"/>
              <w:bottom w:val="dotted" w:sz="4" w:space="0" w:color="auto"/>
            </w:tcBorders>
          </w:tcPr>
          <w:p w14:paraId="78D2A757"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46A9BA2" w14:textId="77777777" w:rsidR="000F0B7A" w:rsidRPr="00491EC1" w:rsidRDefault="000F0B7A" w:rsidP="000F0B7A">
            <w:pPr>
              <w:rPr>
                <w:rFonts w:asciiTheme="minorEastAsia" w:hAnsiTheme="minorEastAsia"/>
                <w:sz w:val="16"/>
                <w:szCs w:val="16"/>
              </w:rPr>
            </w:pPr>
          </w:p>
        </w:tc>
      </w:tr>
      <w:tr w:rsidR="000F0B7A" w:rsidRPr="00491EC1" w14:paraId="799C47A0" w14:textId="77777777" w:rsidTr="000F0B7A">
        <w:trPr>
          <w:trHeight w:val="533"/>
        </w:trPr>
        <w:tc>
          <w:tcPr>
            <w:tcW w:w="2481" w:type="dxa"/>
            <w:tcBorders>
              <w:top w:val="dotted" w:sz="4" w:space="0" w:color="auto"/>
              <w:bottom w:val="single" w:sz="4" w:space="0" w:color="auto"/>
            </w:tcBorders>
            <w:vAlign w:val="center"/>
          </w:tcPr>
          <w:p w14:paraId="0A223B03" w14:textId="77777777" w:rsidR="000F0B7A" w:rsidRPr="00491EC1" w:rsidRDefault="000F0B7A" w:rsidP="000F0B7A">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14:paraId="5E3EA167"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23C2D8EB"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05086373"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2DDBEF78"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697EAD60"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3BCE3376" w14:textId="77777777" w:rsidR="000F0B7A" w:rsidRPr="00491EC1" w:rsidRDefault="000F0B7A" w:rsidP="000F0B7A">
            <w:pPr>
              <w:rPr>
                <w:rFonts w:asciiTheme="minorEastAsia" w:hAnsiTheme="minorEastAsia"/>
                <w:sz w:val="16"/>
                <w:szCs w:val="16"/>
              </w:rPr>
            </w:pPr>
          </w:p>
        </w:tc>
        <w:tc>
          <w:tcPr>
            <w:tcW w:w="695" w:type="dxa"/>
            <w:tcBorders>
              <w:top w:val="dotted" w:sz="4" w:space="0" w:color="auto"/>
              <w:bottom w:val="single" w:sz="4" w:space="0" w:color="auto"/>
            </w:tcBorders>
          </w:tcPr>
          <w:p w14:paraId="70990BCF" w14:textId="77777777" w:rsidR="000F0B7A" w:rsidRPr="00491EC1" w:rsidRDefault="000F0B7A" w:rsidP="000F0B7A">
            <w:pPr>
              <w:rPr>
                <w:rFonts w:asciiTheme="minorEastAsia" w:hAnsiTheme="minorEastAsia"/>
                <w:sz w:val="16"/>
                <w:szCs w:val="16"/>
              </w:rPr>
            </w:pPr>
          </w:p>
        </w:tc>
        <w:tc>
          <w:tcPr>
            <w:tcW w:w="666" w:type="dxa"/>
            <w:tcBorders>
              <w:top w:val="dotted" w:sz="4" w:space="0" w:color="auto"/>
              <w:bottom w:val="single" w:sz="4" w:space="0" w:color="auto"/>
            </w:tcBorders>
          </w:tcPr>
          <w:p w14:paraId="3A66EB27" w14:textId="77777777" w:rsidR="000F0B7A" w:rsidRPr="00491EC1" w:rsidRDefault="000F0B7A" w:rsidP="000F0B7A">
            <w:pPr>
              <w:rPr>
                <w:rFonts w:asciiTheme="minorEastAsia" w:hAnsiTheme="minorEastAsia"/>
                <w:sz w:val="16"/>
                <w:szCs w:val="16"/>
              </w:rPr>
            </w:pPr>
          </w:p>
        </w:tc>
        <w:tc>
          <w:tcPr>
            <w:tcW w:w="590" w:type="dxa"/>
            <w:tcBorders>
              <w:top w:val="dotted" w:sz="4" w:space="0" w:color="auto"/>
              <w:bottom w:val="single" w:sz="4" w:space="0" w:color="auto"/>
            </w:tcBorders>
          </w:tcPr>
          <w:p w14:paraId="195800D3"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60246755"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6F9D090F"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single" w:sz="4" w:space="0" w:color="auto"/>
            </w:tcBorders>
          </w:tcPr>
          <w:p w14:paraId="767174D7" w14:textId="77777777" w:rsidR="000F0B7A" w:rsidRPr="00491EC1" w:rsidRDefault="000F0B7A" w:rsidP="000F0B7A">
            <w:pPr>
              <w:rPr>
                <w:rFonts w:asciiTheme="minorEastAsia" w:hAnsiTheme="minorEastAsia"/>
                <w:sz w:val="16"/>
                <w:szCs w:val="16"/>
              </w:rPr>
            </w:pPr>
          </w:p>
        </w:tc>
      </w:tr>
      <w:tr w:rsidR="000F0B7A" w:rsidRPr="00491EC1" w14:paraId="21B067C4" w14:textId="77777777" w:rsidTr="000F0B7A">
        <w:trPr>
          <w:trHeight w:val="706"/>
        </w:trPr>
        <w:tc>
          <w:tcPr>
            <w:tcW w:w="2481" w:type="dxa"/>
            <w:tcBorders>
              <w:top w:val="single" w:sz="4" w:space="0" w:color="auto"/>
              <w:bottom w:val="dotted" w:sz="4" w:space="0" w:color="auto"/>
            </w:tcBorders>
            <w:vAlign w:val="center"/>
          </w:tcPr>
          <w:p w14:paraId="7B74B823" w14:textId="77777777" w:rsidR="000F0B7A" w:rsidRPr="00491EC1" w:rsidRDefault="000F0B7A" w:rsidP="000F0B7A">
            <w:pPr>
              <w:ind w:firstLineChars="100" w:firstLine="200"/>
              <w:rPr>
                <w:rFonts w:asciiTheme="minorEastAsia" w:hAnsiTheme="minorEastAsia"/>
                <w:sz w:val="20"/>
                <w:szCs w:val="20"/>
              </w:rPr>
            </w:pPr>
            <w:r w:rsidRPr="00491EC1">
              <w:rPr>
                <w:rFonts w:asciiTheme="minorEastAsia" w:hAnsiTheme="minorEastAsia" w:hint="eastAsia"/>
                <w:sz w:val="20"/>
                <w:szCs w:val="20"/>
              </w:rPr>
              <w:t>B 森林資源利用タイプ</w:t>
            </w:r>
          </w:p>
        </w:tc>
        <w:tc>
          <w:tcPr>
            <w:tcW w:w="559" w:type="dxa"/>
            <w:tcBorders>
              <w:top w:val="single" w:sz="4" w:space="0" w:color="auto"/>
              <w:bottom w:val="dotted" w:sz="4" w:space="0" w:color="auto"/>
            </w:tcBorders>
          </w:tcPr>
          <w:p w14:paraId="47C91006"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07789305"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37ACDC51"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7D8CDD6C"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20177BD0"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3FF58C8A" w14:textId="77777777" w:rsidR="000F0B7A" w:rsidRPr="00491EC1" w:rsidRDefault="000F0B7A" w:rsidP="000F0B7A">
            <w:pPr>
              <w:rPr>
                <w:rFonts w:asciiTheme="minorEastAsia" w:hAnsiTheme="minorEastAsia"/>
                <w:sz w:val="16"/>
                <w:szCs w:val="16"/>
              </w:rPr>
            </w:pPr>
          </w:p>
        </w:tc>
        <w:tc>
          <w:tcPr>
            <w:tcW w:w="695" w:type="dxa"/>
            <w:tcBorders>
              <w:top w:val="single" w:sz="4" w:space="0" w:color="auto"/>
              <w:bottom w:val="dotted" w:sz="4" w:space="0" w:color="auto"/>
            </w:tcBorders>
          </w:tcPr>
          <w:p w14:paraId="4A1D69E4" w14:textId="77777777" w:rsidR="000F0B7A" w:rsidRPr="00491EC1" w:rsidRDefault="000F0B7A" w:rsidP="000F0B7A">
            <w:pPr>
              <w:rPr>
                <w:rFonts w:asciiTheme="minorEastAsia" w:hAnsiTheme="minorEastAsia"/>
                <w:sz w:val="16"/>
                <w:szCs w:val="16"/>
              </w:rPr>
            </w:pPr>
          </w:p>
        </w:tc>
        <w:tc>
          <w:tcPr>
            <w:tcW w:w="666" w:type="dxa"/>
            <w:tcBorders>
              <w:top w:val="single" w:sz="4" w:space="0" w:color="auto"/>
              <w:bottom w:val="dotted" w:sz="4" w:space="0" w:color="auto"/>
            </w:tcBorders>
          </w:tcPr>
          <w:p w14:paraId="65742EE9" w14:textId="77777777" w:rsidR="000F0B7A" w:rsidRPr="00491EC1" w:rsidRDefault="000F0B7A" w:rsidP="000F0B7A">
            <w:pPr>
              <w:rPr>
                <w:rFonts w:asciiTheme="minorEastAsia" w:hAnsiTheme="minorEastAsia"/>
                <w:sz w:val="16"/>
                <w:szCs w:val="16"/>
              </w:rPr>
            </w:pPr>
          </w:p>
        </w:tc>
        <w:tc>
          <w:tcPr>
            <w:tcW w:w="590" w:type="dxa"/>
            <w:tcBorders>
              <w:top w:val="single" w:sz="4" w:space="0" w:color="auto"/>
              <w:bottom w:val="dotted" w:sz="4" w:space="0" w:color="auto"/>
            </w:tcBorders>
          </w:tcPr>
          <w:p w14:paraId="35388DBE"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55A2777B"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54CE9222"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13C90423" w14:textId="77777777" w:rsidR="000F0B7A" w:rsidRPr="00491EC1" w:rsidRDefault="000F0B7A" w:rsidP="000F0B7A">
            <w:pPr>
              <w:rPr>
                <w:rFonts w:asciiTheme="minorEastAsia" w:hAnsiTheme="minorEastAsia"/>
                <w:sz w:val="16"/>
                <w:szCs w:val="16"/>
              </w:rPr>
            </w:pPr>
          </w:p>
        </w:tc>
      </w:tr>
      <w:tr w:rsidR="000F0B7A" w:rsidRPr="00491EC1" w14:paraId="61AE5225" w14:textId="77777777" w:rsidTr="000F0B7A">
        <w:trPr>
          <w:trHeight w:val="543"/>
        </w:trPr>
        <w:tc>
          <w:tcPr>
            <w:tcW w:w="2481" w:type="dxa"/>
            <w:tcBorders>
              <w:top w:val="dotted" w:sz="4" w:space="0" w:color="auto"/>
              <w:bottom w:val="dotted" w:sz="4" w:space="0" w:color="auto"/>
            </w:tcBorders>
            <w:vAlign w:val="center"/>
          </w:tcPr>
          <w:p w14:paraId="078994C3" w14:textId="77777777" w:rsidR="000F0B7A" w:rsidRPr="00491EC1" w:rsidRDefault="000F0B7A" w:rsidP="000F0B7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14:paraId="441CA60D"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1A1B16D1"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1C471E74"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6F680967"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053D9647"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26BADDF6" w14:textId="77777777" w:rsidR="000F0B7A" w:rsidRPr="00491EC1" w:rsidRDefault="000F0B7A" w:rsidP="000F0B7A">
            <w:pPr>
              <w:rPr>
                <w:rFonts w:asciiTheme="minorEastAsia" w:hAnsiTheme="minorEastAsia"/>
                <w:sz w:val="16"/>
                <w:szCs w:val="16"/>
              </w:rPr>
            </w:pPr>
          </w:p>
        </w:tc>
        <w:tc>
          <w:tcPr>
            <w:tcW w:w="695" w:type="dxa"/>
            <w:tcBorders>
              <w:top w:val="dotted" w:sz="4" w:space="0" w:color="auto"/>
              <w:bottom w:val="dotted" w:sz="4" w:space="0" w:color="auto"/>
            </w:tcBorders>
          </w:tcPr>
          <w:p w14:paraId="69E1FABC" w14:textId="77777777" w:rsidR="000F0B7A" w:rsidRPr="00491EC1" w:rsidRDefault="000F0B7A" w:rsidP="000F0B7A">
            <w:pPr>
              <w:rPr>
                <w:rFonts w:asciiTheme="minorEastAsia" w:hAnsiTheme="minorEastAsia"/>
                <w:sz w:val="16"/>
                <w:szCs w:val="16"/>
              </w:rPr>
            </w:pPr>
          </w:p>
        </w:tc>
        <w:tc>
          <w:tcPr>
            <w:tcW w:w="666" w:type="dxa"/>
            <w:tcBorders>
              <w:top w:val="dotted" w:sz="4" w:space="0" w:color="auto"/>
              <w:bottom w:val="dotted" w:sz="4" w:space="0" w:color="auto"/>
            </w:tcBorders>
          </w:tcPr>
          <w:p w14:paraId="1D5CEC5E" w14:textId="77777777" w:rsidR="000F0B7A" w:rsidRPr="00491EC1" w:rsidRDefault="000F0B7A" w:rsidP="000F0B7A">
            <w:pPr>
              <w:rPr>
                <w:rFonts w:asciiTheme="minorEastAsia" w:hAnsiTheme="minorEastAsia"/>
                <w:sz w:val="16"/>
                <w:szCs w:val="16"/>
              </w:rPr>
            </w:pPr>
          </w:p>
        </w:tc>
        <w:tc>
          <w:tcPr>
            <w:tcW w:w="590" w:type="dxa"/>
            <w:tcBorders>
              <w:top w:val="dotted" w:sz="4" w:space="0" w:color="auto"/>
              <w:bottom w:val="dotted" w:sz="4" w:space="0" w:color="auto"/>
            </w:tcBorders>
          </w:tcPr>
          <w:p w14:paraId="10E4A579"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2EACC5D6"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352E6308"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F99FDE6" w14:textId="77777777" w:rsidR="000F0B7A" w:rsidRPr="00491EC1" w:rsidRDefault="000F0B7A" w:rsidP="000F0B7A">
            <w:pPr>
              <w:rPr>
                <w:rFonts w:asciiTheme="minorEastAsia" w:hAnsiTheme="minorEastAsia"/>
                <w:sz w:val="16"/>
                <w:szCs w:val="16"/>
              </w:rPr>
            </w:pPr>
          </w:p>
        </w:tc>
      </w:tr>
      <w:tr w:rsidR="000F0B7A" w:rsidRPr="00491EC1" w14:paraId="3B808EF0" w14:textId="77777777" w:rsidTr="000F0B7A">
        <w:trPr>
          <w:trHeight w:val="506"/>
        </w:trPr>
        <w:tc>
          <w:tcPr>
            <w:tcW w:w="2481" w:type="dxa"/>
            <w:tcBorders>
              <w:top w:val="dotted" w:sz="4" w:space="0" w:color="auto"/>
            </w:tcBorders>
            <w:vAlign w:val="center"/>
          </w:tcPr>
          <w:p w14:paraId="77923D5D" w14:textId="77777777" w:rsidR="000F0B7A" w:rsidRPr="00491EC1" w:rsidRDefault="000F0B7A" w:rsidP="000F0B7A">
            <w:pPr>
              <w:ind w:firstLineChars="100" w:firstLine="200"/>
              <w:rPr>
                <w:rFonts w:asciiTheme="minorEastAsia" w:hAnsiTheme="minorEastAsia"/>
                <w:sz w:val="20"/>
                <w:szCs w:val="20"/>
              </w:rPr>
            </w:pPr>
          </w:p>
        </w:tc>
        <w:tc>
          <w:tcPr>
            <w:tcW w:w="559" w:type="dxa"/>
            <w:tcBorders>
              <w:top w:val="dotted" w:sz="4" w:space="0" w:color="auto"/>
            </w:tcBorders>
          </w:tcPr>
          <w:p w14:paraId="40491684"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4EF19800"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25610DDF"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175DDDA2"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070C5D7B"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006AF20F" w14:textId="77777777" w:rsidR="000F0B7A" w:rsidRPr="00491EC1" w:rsidRDefault="000F0B7A" w:rsidP="000F0B7A">
            <w:pPr>
              <w:rPr>
                <w:rFonts w:asciiTheme="minorEastAsia" w:hAnsiTheme="minorEastAsia"/>
                <w:sz w:val="16"/>
                <w:szCs w:val="16"/>
              </w:rPr>
            </w:pPr>
          </w:p>
        </w:tc>
        <w:tc>
          <w:tcPr>
            <w:tcW w:w="695" w:type="dxa"/>
            <w:tcBorders>
              <w:top w:val="dotted" w:sz="4" w:space="0" w:color="auto"/>
            </w:tcBorders>
          </w:tcPr>
          <w:p w14:paraId="21D4C9AC" w14:textId="77777777" w:rsidR="000F0B7A" w:rsidRPr="00491EC1" w:rsidRDefault="000F0B7A" w:rsidP="000F0B7A">
            <w:pPr>
              <w:rPr>
                <w:rFonts w:asciiTheme="minorEastAsia" w:hAnsiTheme="minorEastAsia"/>
                <w:sz w:val="16"/>
                <w:szCs w:val="16"/>
              </w:rPr>
            </w:pPr>
          </w:p>
        </w:tc>
        <w:tc>
          <w:tcPr>
            <w:tcW w:w="666" w:type="dxa"/>
            <w:tcBorders>
              <w:top w:val="dotted" w:sz="4" w:space="0" w:color="auto"/>
            </w:tcBorders>
          </w:tcPr>
          <w:p w14:paraId="7B498301" w14:textId="77777777" w:rsidR="000F0B7A" w:rsidRPr="00491EC1" w:rsidRDefault="000F0B7A" w:rsidP="000F0B7A">
            <w:pPr>
              <w:rPr>
                <w:rFonts w:asciiTheme="minorEastAsia" w:hAnsiTheme="minorEastAsia"/>
                <w:sz w:val="16"/>
                <w:szCs w:val="16"/>
              </w:rPr>
            </w:pPr>
          </w:p>
        </w:tc>
        <w:tc>
          <w:tcPr>
            <w:tcW w:w="590" w:type="dxa"/>
            <w:tcBorders>
              <w:top w:val="dotted" w:sz="4" w:space="0" w:color="auto"/>
            </w:tcBorders>
          </w:tcPr>
          <w:p w14:paraId="4E33B98E"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31626C4E"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27E1BF82"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1A7CA988" w14:textId="77777777" w:rsidR="000F0B7A" w:rsidRPr="00491EC1" w:rsidRDefault="000F0B7A" w:rsidP="000F0B7A">
            <w:pPr>
              <w:rPr>
                <w:rFonts w:asciiTheme="minorEastAsia" w:hAnsiTheme="minorEastAsia"/>
                <w:sz w:val="16"/>
                <w:szCs w:val="16"/>
              </w:rPr>
            </w:pPr>
          </w:p>
        </w:tc>
      </w:tr>
      <w:tr w:rsidR="000F0B7A" w:rsidRPr="00491EC1" w14:paraId="3B10FF11" w14:textId="77777777" w:rsidTr="000F0B7A">
        <w:trPr>
          <w:trHeight w:val="585"/>
        </w:trPr>
        <w:tc>
          <w:tcPr>
            <w:tcW w:w="2481" w:type="dxa"/>
            <w:tcBorders>
              <w:top w:val="single" w:sz="4" w:space="0" w:color="auto"/>
              <w:bottom w:val="dotted" w:sz="4" w:space="0" w:color="auto"/>
            </w:tcBorders>
            <w:vAlign w:val="center"/>
          </w:tcPr>
          <w:p w14:paraId="4DF8606F" w14:textId="77777777" w:rsidR="000F0B7A" w:rsidRPr="00491EC1" w:rsidRDefault="000F0B7A" w:rsidP="000F0B7A">
            <w:pPr>
              <w:ind w:firstLineChars="100" w:firstLine="200"/>
              <w:rPr>
                <w:rFonts w:asciiTheme="minorEastAsia" w:hAnsiTheme="minorEastAsia"/>
                <w:sz w:val="20"/>
                <w:szCs w:val="20"/>
              </w:rPr>
            </w:pPr>
            <w:r w:rsidRPr="00491EC1">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14:paraId="4C985498"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0AF235FF"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090E24E6"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7EAA33F0"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62977AB7"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684BBA7C" w14:textId="77777777" w:rsidR="000F0B7A" w:rsidRPr="00491EC1" w:rsidRDefault="000F0B7A" w:rsidP="000F0B7A">
            <w:pPr>
              <w:rPr>
                <w:rFonts w:asciiTheme="minorEastAsia" w:hAnsiTheme="minorEastAsia"/>
                <w:sz w:val="16"/>
                <w:szCs w:val="16"/>
              </w:rPr>
            </w:pPr>
          </w:p>
        </w:tc>
        <w:tc>
          <w:tcPr>
            <w:tcW w:w="695" w:type="dxa"/>
            <w:tcBorders>
              <w:top w:val="single" w:sz="4" w:space="0" w:color="auto"/>
              <w:bottom w:val="dotted" w:sz="4" w:space="0" w:color="auto"/>
            </w:tcBorders>
          </w:tcPr>
          <w:p w14:paraId="3C3E187D" w14:textId="77777777" w:rsidR="000F0B7A" w:rsidRPr="00491EC1" w:rsidRDefault="000F0B7A" w:rsidP="000F0B7A">
            <w:pPr>
              <w:rPr>
                <w:rFonts w:asciiTheme="minorEastAsia" w:hAnsiTheme="minorEastAsia"/>
                <w:sz w:val="16"/>
                <w:szCs w:val="16"/>
              </w:rPr>
            </w:pPr>
          </w:p>
        </w:tc>
        <w:tc>
          <w:tcPr>
            <w:tcW w:w="666" w:type="dxa"/>
            <w:tcBorders>
              <w:top w:val="single" w:sz="4" w:space="0" w:color="auto"/>
              <w:bottom w:val="dotted" w:sz="4" w:space="0" w:color="auto"/>
            </w:tcBorders>
          </w:tcPr>
          <w:p w14:paraId="353E4D66" w14:textId="77777777" w:rsidR="000F0B7A" w:rsidRPr="00491EC1" w:rsidRDefault="000F0B7A" w:rsidP="000F0B7A">
            <w:pPr>
              <w:rPr>
                <w:rFonts w:asciiTheme="minorEastAsia" w:hAnsiTheme="minorEastAsia"/>
                <w:sz w:val="16"/>
                <w:szCs w:val="16"/>
              </w:rPr>
            </w:pPr>
          </w:p>
        </w:tc>
        <w:tc>
          <w:tcPr>
            <w:tcW w:w="590" w:type="dxa"/>
            <w:tcBorders>
              <w:top w:val="single" w:sz="4" w:space="0" w:color="auto"/>
              <w:bottom w:val="dotted" w:sz="4" w:space="0" w:color="auto"/>
            </w:tcBorders>
          </w:tcPr>
          <w:p w14:paraId="322C21AA"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621447E7"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3F175E42" w14:textId="77777777" w:rsidR="000F0B7A" w:rsidRPr="00491EC1" w:rsidRDefault="000F0B7A" w:rsidP="000F0B7A">
            <w:pPr>
              <w:rPr>
                <w:rFonts w:asciiTheme="minorEastAsia" w:hAnsiTheme="minorEastAsia"/>
                <w:sz w:val="16"/>
                <w:szCs w:val="16"/>
              </w:rPr>
            </w:pPr>
          </w:p>
        </w:tc>
        <w:tc>
          <w:tcPr>
            <w:tcW w:w="559" w:type="dxa"/>
            <w:tcBorders>
              <w:top w:val="single" w:sz="4" w:space="0" w:color="auto"/>
              <w:bottom w:val="dotted" w:sz="4" w:space="0" w:color="auto"/>
            </w:tcBorders>
          </w:tcPr>
          <w:p w14:paraId="7E87CEAF" w14:textId="77777777" w:rsidR="000F0B7A" w:rsidRPr="00491EC1" w:rsidRDefault="000F0B7A" w:rsidP="000F0B7A">
            <w:pPr>
              <w:rPr>
                <w:rFonts w:asciiTheme="minorEastAsia" w:hAnsiTheme="minorEastAsia"/>
                <w:sz w:val="16"/>
                <w:szCs w:val="16"/>
              </w:rPr>
            </w:pPr>
          </w:p>
        </w:tc>
      </w:tr>
      <w:tr w:rsidR="000F0B7A" w:rsidRPr="00491EC1" w14:paraId="42CA3E1E" w14:textId="77777777" w:rsidTr="000F0B7A">
        <w:trPr>
          <w:trHeight w:val="519"/>
        </w:trPr>
        <w:tc>
          <w:tcPr>
            <w:tcW w:w="2481" w:type="dxa"/>
            <w:tcBorders>
              <w:top w:val="dotted" w:sz="4" w:space="0" w:color="auto"/>
              <w:bottom w:val="dotted" w:sz="4" w:space="0" w:color="auto"/>
            </w:tcBorders>
            <w:vAlign w:val="center"/>
          </w:tcPr>
          <w:p w14:paraId="161613CF" w14:textId="77777777" w:rsidR="000F0B7A" w:rsidRPr="00491EC1" w:rsidRDefault="000F0B7A" w:rsidP="000F0B7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14:paraId="68029D80"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7612545"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74DFA5E0"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2EB6C19"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5C9EE04F"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56101FBF" w14:textId="77777777" w:rsidR="000F0B7A" w:rsidRPr="00491EC1" w:rsidRDefault="000F0B7A" w:rsidP="000F0B7A">
            <w:pPr>
              <w:rPr>
                <w:rFonts w:asciiTheme="minorEastAsia" w:hAnsiTheme="minorEastAsia"/>
                <w:sz w:val="16"/>
                <w:szCs w:val="16"/>
              </w:rPr>
            </w:pPr>
          </w:p>
        </w:tc>
        <w:tc>
          <w:tcPr>
            <w:tcW w:w="695" w:type="dxa"/>
            <w:tcBorders>
              <w:top w:val="dotted" w:sz="4" w:space="0" w:color="auto"/>
              <w:bottom w:val="dotted" w:sz="4" w:space="0" w:color="auto"/>
            </w:tcBorders>
          </w:tcPr>
          <w:p w14:paraId="439ED58D" w14:textId="77777777" w:rsidR="000F0B7A" w:rsidRPr="00491EC1" w:rsidRDefault="000F0B7A" w:rsidP="000F0B7A">
            <w:pPr>
              <w:rPr>
                <w:rFonts w:asciiTheme="minorEastAsia" w:hAnsiTheme="minorEastAsia"/>
                <w:sz w:val="16"/>
                <w:szCs w:val="16"/>
              </w:rPr>
            </w:pPr>
          </w:p>
        </w:tc>
        <w:tc>
          <w:tcPr>
            <w:tcW w:w="666" w:type="dxa"/>
            <w:tcBorders>
              <w:top w:val="dotted" w:sz="4" w:space="0" w:color="auto"/>
              <w:bottom w:val="dotted" w:sz="4" w:space="0" w:color="auto"/>
            </w:tcBorders>
          </w:tcPr>
          <w:p w14:paraId="3F736308" w14:textId="77777777" w:rsidR="000F0B7A" w:rsidRPr="00491EC1" w:rsidRDefault="000F0B7A" w:rsidP="000F0B7A">
            <w:pPr>
              <w:rPr>
                <w:rFonts w:asciiTheme="minorEastAsia" w:hAnsiTheme="minorEastAsia"/>
                <w:sz w:val="16"/>
                <w:szCs w:val="16"/>
              </w:rPr>
            </w:pPr>
          </w:p>
        </w:tc>
        <w:tc>
          <w:tcPr>
            <w:tcW w:w="590" w:type="dxa"/>
            <w:tcBorders>
              <w:top w:val="dotted" w:sz="4" w:space="0" w:color="auto"/>
              <w:bottom w:val="dotted" w:sz="4" w:space="0" w:color="auto"/>
            </w:tcBorders>
          </w:tcPr>
          <w:p w14:paraId="48AAF775"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61E41D44"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0743AAC6" w14:textId="77777777" w:rsidR="000F0B7A" w:rsidRPr="00491EC1" w:rsidRDefault="000F0B7A" w:rsidP="000F0B7A">
            <w:pPr>
              <w:rPr>
                <w:rFonts w:asciiTheme="minorEastAsia" w:hAnsiTheme="minorEastAsia"/>
                <w:sz w:val="16"/>
                <w:szCs w:val="16"/>
              </w:rPr>
            </w:pPr>
          </w:p>
        </w:tc>
        <w:tc>
          <w:tcPr>
            <w:tcW w:w="559" w:type="dxa"/>
            <w:tcBorders>
              <w:top w:val="dotted" w:sz="4" w:space="0" w:color="auto"/>
              <w:bottom w:val="dotted" w:sz="4" w:space="0" w:color="auto"/>
            </w:tcBorders>
          </w:tcPr>
          <w:p w14:paraId="49FB2514" w14:textId="77777777" w:rsidR="000F0B7A" w:rsidRPr="00491EC1" w:rsidRDefault="000F0B7A" w:rsidP="000F0B7A">
            <w:pPr>
              <w:rPr>
                <w:rFonts w:asciiTheme="minorEastAsia" w:hAnsiTheme="minorEastAsia"/>
                <w:sz w:val="16"/>
                <w:szCs w:val="16"/>
              </w:rPr>
            </w:pPr>
          </w:p>
        </w:tc>
      </w:tr>
      <w:tr w:rsidR="000F0B7A" w:rsidRPr="00491EC1" w14:paraId="46D4612A" w14:textId="77777777" w:rsidTr="000F0B7A">
        <w:trPr>
          <w:trHeight w:val="495"/>
        </w:trPr>
        <w:tc>
          <w:tcPr>
            <w:tcW w:w="2481" w:type="dxa"/>
            <w:tcBorders>
              <w:top w:val="dotted" w:sz="4" w:space="0" w:color="auto"/>
            </w:tcBorders>
            <w:vAlign w:val="center"/>
          </w:tcPr>
          <w:p w14:paraId="63BDD42C" w14:textId="77777777" w:rsidR="000F0B7A" w:rsidRPr="00491EC1" w:rsidRDefault="000F0B7A" w:rsidP="000F0B7A">
            <w:pPr>
              <w:ind w:firstLineChars="100" w:firstLine="200"/>
              <w:rPr>
                <w:rFonts w:asciiTheme="minorEastAsia" w:hAnsiTheme="minorEastAsia"/>
                <w:sz w:val="20"/>
                <w:szCs w:val="20"/>
              </w:rPr>
            </w:pPr>
          </w:p>
        </w:tc>
        <w:tc>
          <w:tcPr>
            <w:tcW w:w="559" w:type="dxa"/>
            <w:tcBorders>
              <w:top w:val="dotted" w:sz="4" w:space="0" w:color="auto"/>
            </w:tcBorders>
          </w:tcPr>
          <w:p w14:paraId="04817C92"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7694A5AF"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3FA510B4"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3A7E930C"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24DBFC0B"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2660ECD1" w14:textId="77777777" w:rsidR="000F0B7A" w:rsidRPr="00491EC1" w:rsidRDefault="000F0B7A" w:rsidP="000F0B7A">
            <w:pPr>
              <w:rPr>
                <w:rFonts w:asciiTheme="minorEastAsia" w:hAnsiTheme="minorEastAsia"/>
                <w:sz w:val="16"/>
                <w:szCs w:val="16"/>
              </w:rPr>
            </w:pPr>
          </w:p>
        </w:tc>
        <w:tc>
          <w:tcPr>
            <w:tcW w:w="695" w:type="dxa"/>
            <w:tcBorders>
              <w:top w:val="dotted" w:sz="4" w:space="0" w:color="auto"/>
            </w:tcBorders>
          </w:tcPr>
          <w:p w14:paraId="6F69D7F4" w14:textId="77777777" w:rsidR="000F0B7A" w:rsidRPr="00491EC1" w:rsidRDefault="000F0B7A" w:rsidP="000F0B7A">
            <w:pPr>
              <w:rPr>
                <w:rFonts w:asciiTheme="minorEastAsia" w:hAnsiTheme="minorEastAsia"/>
                <w:sz w:val="16"/>
                <w:szCs w:val="16"/>
              </w:rPr>
            </w:pPr>
          </w:p>
        </w:tc>
        <w:tc>
          <w:tcPr>
            <w:tcW w:w="666" w:type="dxa"/>
            <w:tcBorders>
              <w:top w:val="dotted" w:sz="4" w:space="0" w:color="auto"/>
            </w:tcBorders>
          </w:tcPr>
          <w:p w14:paraId="4A8E972A" w14:textId="77777777" w:rsidR="000F0B7A" w:rsidRPr="00491EC1" w:rsidRDefault="000F0B7A" w:rsidP="000F0B7A">
            <w:pPr>
              <w:rPr>
                <w:rFonts w:asciiTheme="minorEastAsia" w:hAnsiTheme="minorEastAsia"/>
                <w:sz w:val="16"/>
                <w:szCs w:val="16"/>
              </w:rPr>
            </w:pPr>
          </w:p>
        </w:tc>
        <w:tc>
          <w:tcPr>
            <w:tcW w:w="590" w:type="dxa"/>
            <w:tcBorders>
              <w:top w:val="dotted" w:sz="4" w:space="0" w:color="auto"/>
            </w:tcBorders>
          </w:tcPr>
          <w:p w14:paraId="5B49F2E8"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3EF8A784"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643F48BE"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6AD6A066" w14:textId="77777777" w:rsidR="000F0B7A" w:rsidRPr="00491EC1" w:rsidRDefault="000F0B7A" w:rsidP="000F0B7A">
            <w:pPr>
              <w:rPr>
                <w:rFonts w:asciiTheme="minorEastAsia" w:hAnsiTheme="minorEastAsia"/>
                <w:sz w:val="16"/>
                <w:szCs w:val="16"/>
              </w:rPr>
            </w:pPr>
          </w:p>
        </w:tc>
      </w:tr>
      <w:tr w:rsidR="000F0B7A" w:rsidRPr="00491EC1" w14:paraId="430B50B9" w14:textId="77777777" w:rsidTr="000F0B7A">
        <w:trPr>
          <w:trHeight w:val="557"/>
        </w:trPr>
        <w:tc>
          <w:tcPr>
            <w:tcW w:w="2481" w:type="dxa"/>
            <w:tcBorders>
              <w:bottom w:val="dotted" w:sz="4" w:space="0" w:color="auto"/>
            </w:tcBorders>
          </w:tcPr>
          <w:p w14:paraId="5CA068B0" w14:textId="77777777" w:rsidR="000F0B7A" w:rsidRPr="00491EC1" w:rsidRDefault="000F0B7A" w:rsidP="000F0B7A">
            <w:pPr>
              <w:jc w:val="left"/>
              <w:rPr>
                <w:rFonts w:asciiTheme="minorEastAsia" w:hAnsiTheme="minorEastAsia"/>
                <w:sz w:val="20"/>
                <w:szCs w:val="20"/>
              </w:rPr>
            </w:pPr>
            <w:r w:rsidRPr="00491EC1">
              <w:rPr>
                <w:rFonts w:asciiTheme="minorEastAsia" w:hAnsiTheme="minorEastAsia" w:hint="eastAsia"/>
                <w:sz w:val="20"/>
                <w:szCs w:val="20"/>
              </w:rPr>
              <w:t>３．資機材・施設の整備</w:t>
            </w:r>
          </w:p>
        </w:tc>
        <w:tc>
          <w:tcPr>
            <w:tcW w:w="559" w:type="dxa"/>
            <w:tcBorders>
              <w:bottom w:val="dotted" w:sz="4" w:space="0" w:color="auto"/>
            </w:tcBorders>
          </w:tcPr>
          <w:p w14:paraId="10DD1F60"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0E096DE2"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1AC93FEF"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35A67C95"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4F0621EA" w14:textId="77777777" w:rsidR="000F0B7A" w:rsidRPr="00491EC1" w:rsidRDefault="008C7CA5" w:rsidP="000F0B7A">
            <w:pPr>
              <w:rPr>
                <w:rFonts w:asciiTheme="minorEastAsia" w:hAnsiTheme="minorEastAsia"/>
                <w:sz w:val="16"/>
                <w:szCs w:val="16"/>
              </w:rPr>
            </w:pPr>
            <w:r w:rsidRPr="00491EC1">
              <w:rPr>
                <w:rFonts w:asciiTheme="minorEastAsia" w:hAnsiTheme="minorEastAsia"/>
                <w:noProof/>
                <w:sz w:val="16"/>
                <w:szCs w:val="16"/>
              </w:rPr>
              <mc:AlternateContent>
                <mc:Choice Requires="wps">
                  <w:drawing>
                    <wp:anchor distT="0" distB="0" distL="114300" distR="114300" simplePos="0" relativeHeight="251674624" behindDoc="0" locked="0" layoutInCell="1" allowOverlap="1" wp14:anchorId="745F8178" wp14:editId="0EF6DCEC">
                      <wp:simplePos x="0" y="0"/>
                      <wp:positionH relativeFrom="column">
                        <wp:posOffset>-60960</wp:posOffset>
                      </wp:positionH>
                      <wp:positionV relativeFrom="paragraph">
                        <wp:posOffset>183515</wp:posOffset>
                      </wp:positionV>
                      <wp:extent cx="314325" cy="0"/>
                      <wp:effectExtent l="38100" t="76200" r="28575" b="114300"/>
                      <wp:wrapNone/>
                      <wp:docPr id="15" name="直線矢印コネクタ 15"/>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1905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A157C" id="直線矢印コネクタ 15" o:spid="_x0000_s1026" type="#_x0000_t32" style="position:absolute;left:0;text-align:left;margin-left:-4.8pt;margin-top:14.45pt;width:2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YH+QEAAKUDAAAOAAAAZHJzL2Uyb0RvYy54bWysU02u0zAQ3iNxB8t7mrSPh6Bq+hYtZYOg&#10;EnCAqeMklvynsWnabVm/C8ACiQuABBJLDlOhXoOx21cePytEFs5MxvPNfN9MJlcbo9laYlDOVnw4&#10;KDmTVrha2bbir14u7j3kLESwNWhnZcW3MvCr6d07k96P5ch1TtcSGYHYMO59xbsY/bgoguikgTBw&#10;XloKNg4NRHKxLWqEntCNLkZl+aDoHdYenZAh0Nf5McinGb9ppIjPmybIyHTFqbeYT8znKp3FdALj&#10;FsF3SpzagH/owoCyVPQMNYcI7DWqP6CMEuiCa+JAOFO4plFCZg7EZlj+xuZFB15mLiRO8GeZwv+D&#10;Fc/WS2SqptldcmbB0IwO774cvr49vP/w/frTfvd5/+Z6v/u4331jdIX06n0YU9rMLvHkBb/ERH7T&#10;oElvosU2WePtWWO5iUzQx4vh/YsRlRI3oeJnnscQn0hnWDIqHiKCars4c9bSIB0Os8SwfhoiVabE&#10;m4RU1LqF0jrPU1vWE6FH5SWNXACtVaMhkmk8EQ225Qx0S/sqImbI4LSqU3oCCtiuZhrZGmhnFouS&#10;nkSbyv1yLdWeQ+iO93LouE2dhPqxrVncehITEF1/DERQ+i8BAtY2FZZ5X0/kkspHXZO1cvU2y10k&#10;j3Yh93Pa27Rst32yb/9d0x8AAAD//wMAUEsDBBQABgAIAAAAIQAllEX62wAAAAcBAAAPAAAAZHJz&#10;L2Rvd25yZXYueG1sTI5BS8NAFITvgv9heYIXaTdWKE3MpojoSak0Bry+Zl+zqdndkN008d/7xIOe&#10;hmGGmS/fzrYTZxpC652C22UCglztdesaBdX782IDIkR0GjvvSMEXBdgWlxc5ZtpPbk/nMjaCR1zI&#10;UIGJsc+kDLUhi2Hpe3KcHf1gMbIdGqkHnHjcdnKVJGtpsXX8YLCnR0P1ZzlaBbH/kLvp1WDVvJRP&#10;pyqM09vuRqnrq/nhHkSkOf6V4Qef0aFgpoMfnQ6iU7BI19xUsNqkIDi/S1kPv14WufzPX3wDAAD/&#10;/wMAUEsBAi0AFAAGAAgAAAAhALaDOJL+AAAA4QEAABMAAAAAAAAAAAAAAAAAAAAAAFtDb250ZW50&#10;X1R5cGVzXS54bWxQSwECLQAUAAYACAAAACEAOP0h/9YAAACUAQAACwAAAAAAAAAAAAAAAAAvAQAA&#10;X3JlbHMvLnJlbHNQSwECLQAUAAYACAAAACEAJkH2B/kBAAClAwAADgAAAAAAAAAAAAAAAAAuAgAA&#10;ZHJzL2Uyb0RvYy54bWxQSwECLQAUAAYACAAAACEAJZRF+tsAAAAHAQAADwAAAAAAAAAAAAAAAABT&#10;BAAAZHJzL2Rvd25yZXYueG1sUEsFBgAAAAAEAAQA8wAAAFsFAAAAAA==&#10;" strokecolor="red" strokeweight="1.5pt">
                      <v:stroke startarrow="open" endarrow="open"/>
                    </v:shape>
                  </w:pict>
                </mc:Fallback>
              </mc:AlternateContent>
            </w:r>
          </w:p>
        </w:tc>
        <w:tc>
          <w:tcPr>
            <w:tcW w:w="559" w:type="dxa"/>
            <w:tcBorders>
              <w:bottom w:val="dotted" w:sz="4" w:space="0" w:color="auto"/>
            </w:tcBorders>
          </w:tcPr>
          <w:p w14:paraId="394FFA48" w14:textId="77777777" w:rsidR="000F0B7A" w:rsidRPr="00491EC1" w:rsidRDefault="000F0B7A" w:rsidP="000F0B7A">
            <w:pPr>
              <w:rPr>
                <w:rFonts w:asciiTheme="minorEastAsia" w:hAnsiTheme="minorEastAsia"/>
                <w:sz w:val="16"/>
                <w:szCs w:val="16"/>
              </w:rPr>
            </w:pPr>
          </w:p>
        </w:tc>
        <w:tc>
          <w:tcPr>
            <w:tcW w:w="695" w:type="dxa"/>
            <w:tcBorders>
              <w:bottom w:val="dotted" w:sz="4" w:space="0" w:color="auto"/>
            </w:tcBorders>
          </w:tcPr>
          <w:p w14:paraId="4C4161B0" w14:textId="77777777" w:rsidR="000F0B7A" w:rsidRPr="00491EC1" w:rsidRDefault="000F0B7A" w:rsidP="000F0B7A">
            <w:pPr>
              <w:rPr>
                <w:rFonts w:asciiTheme="minorEastAsia" w:hAnsiTheme="minorEastAsia"/>
                <w:sz w:val="16"/>
                <w:szCs w:val="16"/>
              </w:rPr>
            </w:pPr>
          </w:p>
        </w:tc>
        <w:tc>
          <w:tcPr>
            <w:tcW w:w="666" w:type="dxa"/>
            <w:tcBorders>
              <w:bottom w:val="dotted" w:sz="4" w:space="0" w:color="auto"/>
            </w:tcBorders>
          </w:tcPr>
          <w:p w14:paraId="034D8C5C" w14:textId="77777777" w:rsidR="000F0B7A" w:rsidRPr="00491EC1" w:rsidRDefault="000F0B7A" w:rsidP="000F0B7A">
            <w:pPr>
              <w:rPr>
                <w:rFonts w:asciiTheme="minorEastAsia" w:hAnsiTheme="minorEastAsia"/>
                <w:sz w:val="16"/>
                <w:szCs w:val="16"/>
              </w:rPr>
            </w:pPr>
          </w:p>
        </w:tc>
        <w:tc>
          <w:tcPr>
            <w:tcW w:w="590" w:type="dxa"/>
            <w:tcBorders>
              <w:bottom w:val="dotted" w:sz="4" w:space="0" w:color="auto"/>
            </w:tcBorders>
          </w:tcPr>
          <w:p w14:paraId="510E5CB8"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2F07DAA2"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5B5B56E3" w14:textId="77777777" w:rsidR="000F0B7A" w:rsidRPr="00491EC1" w:rsidRDefault="000F0B7A" w:rsidP="000F0B7A">
            <w:pPr>
              <w:rPr>
                <w:rFonts w:asciiTheme="minorEastAsia" w:hAnsiTheme="minorEastAsia"/>
                <w:sz w:val="16"/>
                <w:szCs w:val="16"/>
              </w:rPr>
            </w:pPr>
          </w:p>
        </w:tc>
        <w:tc>
          <w:tcPr>
            <w:tcW w:w="559" w:type="dxa"/>
            <w:tcBorders>
              <w:bottom w:val="dotted" w:sz="4" w:space="0" w:color="auto"/>
            </w:tcBorders>
          </w:tcPr>
          <w:p w14:paraId="5A211ABB" w14:textId="77777777" w:rsidR="000F0B7A" w:rsidRPr="00491EC1" w:rsidRDefault="000F0B7A" w:rsidP="000F0B7A">
            <w:pPr>
              <w:rPr>
                <w:rFonts w:asciiTheme="minorEastAsia" w:hAnsiTheme="minorEastAsia"/>
                <w:sz w:val="16"/>
                <w:szCs w:val="16"/>
              </w:rPr>
            </w:pPr>
          </w:p>
        </w:tc>
      </w:tr>
      <w:tr w:rsidR="000F0B7A" w:rsidRPr="00491EC1" w14:paraId="7C0214E1" w14:textId="77777777" w:rsidTr="000F0B7A">
        <w:trPr>
          <w:trHeight w:val="551"/>
        </w:trPr>
        <w:tc>
          <w:tcPr>
            <w:tcW w:w="2481" w:type="dxa"/>
            <w:tcBorders>
              <w:top w:val="dotted" w:sz="4" w:space="0" w:color="auto"/>
            </w:tcBorders>
          </w:tcPr>
          <w:p w14:paraId="2424AC6A" w14:textId="77777777" w:rsidR="000F0B7A" w:rsidRPr="00491EC1" w:rsidRDefault="000F0B7A" w:rsidP="000F0B7A">
            <w:pPr>
              <w:jc w:val="left"/>
              <w:rPr>
                <w:rFonts w:asciiTheme="minorEastAsia" w:hAnsiTheme="minorEastAsia"/>
                <w:sz w:val="20"/>
                <w:szCs w:val="20"/>
              </w:rPr>
            </w:pPr>
          </w:p>
        </w:tc>
        <w:tc>
          <w:tcPr>
            <w:tcW w:w="559" w:type="dxa"/>
            <w:tcBorders>
              <w:top w:val="dotted" w:sz="4" w:space="0" w:color="auto"/>
            </w:tcBorders>
          </w:tcPr>
          <w:p w14:paraId="2DF724DE"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7D4E21A0" w14:textId="77777777" w:rsidR="000F0B7A" w:rsidRPr="00491EC1" w:rsidRDefault="000F0B7A" w:rsidP="000F0B7A">
            <w:pPr>
              <w:rPr>
                <w:rFonts w:asciiTheme="minorEastAsia" w:hAnsiTheme="minorEastAsia"/>
                <w:sz w:val="16"/>
                <w:szCs w:val="16"/>
              </w:rPr>
            </w:pPr>
          </w:p>
        </w:tc>
        <w:tc>
          <w:tcPr>
            <w:tcW w:w="2236" w:type="dxa"/>
            <w:gridSpan w:val="4"/>
            <w:tcBorders>
              <w:top w:val="dotted" w:sz="4" w:space="0" w:color="auto"/>
            </w:tcBorders>
          </w:tcPr>
          <w:p w14:paraId="396CF42E" w14:textId="77777777" w:rsidR="000F0B7A" w:rsidRPr="00491EC1" w:rsidRDefault="000F0B7A" w:rsidP="000F0B7A">
            <w:pPr>
              <w:rPr>
                <w:rFonts w:asciiTheme="minorEastAsia" w:hAnsiTheme="minorEastAsia"/>
                <w:sz w:val="16"/>
                <w:szCs w:val="16"/>
              </w:rPr>
            </w:pPr>
            <w:r w:rsidRPr="00491EC1">
              <w:rPr>
                <w:rFonts w:asciiTheme="minorEastAsia" w:hAnsiTheme="minorEastAsia" w:hint="eastAsia"/>
                <w:color w:val="FF0000"/>
                <w:sz w:val="16"/>
                <w:szCs w:val="16"/>
              </w:rPr>
              <w:t>チェンソー、刈払い機購入</w:t>
            </w:r>
          </w:p>
        </w:tc>
        <w:tc>
          <w:tcPr>
            <w:tcW w:w="695" w:type="dxa"/>
            <w:tcBorders>
              <w:top w:val="dotted" w:sz="4" w:space="0" w:color="auto"/>
            </w:tcBorders>
          </w:tcPr>
          <w:p w14:paraId="23E068B2" w14:textId="77777777" w:rsidR="000F0B7A" w:rsidRPr="00491EC1" w:rsidRDefault="000F0B7A" w:rsidP="000F0B7A">
            <w:pPr>
              <w:rPr>
                <w:rFonts w:asciiTheme="minorEastAsia" w:hAnsiTheme="minorEastAsia"/>
                <w:sz w:val="16"/>
                <w:szCs w:val="16"/>
              </w:rPr>
            </w:pPr>
          </w:p>
        </w:tc>
        <w:tc>
          <w:tcPr>
            <w:tcW w:w="666" w:type="dxa"/>
            <w:tcBorders>
              <w:top w:val="dotted" w:sz="4" w:space="0" w:color="auto"/>
            </w:tcBorders>
          </w:tcPr>
          <w:p w14:paraId="731D4249" w14:textId="77777777" w:rsidR="000F0B7A" w:rsidRPr="00491EC1" w:rsidRDefault="000F0B7A" w:rsidP="000F0B7A">
            <w:pPr>
              <w:rPr>
                <w:rFonts w:asciiTheme="minorEastAsia" w:hAnsiTheme="minorEastAsia"/>
                <w:sz w:val="16"/>
                <w:szCs w:val="16"/>
              </w:rPr>
            </w:pPr>
          </w:p>
        </w:tc>
        <w:tc>
          <w:tcPr>
            <w:tcW w:w="590" w:type="dxa"/>
            <w:tcBorders>
              <w:top w:val="dotted" w:sz="4" w:space="0" w:color="auto"/>
            </w:tcBorders>
          </w:tcPr>
          <w:p w14:paraId="4484F19E"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3B36010E"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21D35AF1" w14:textId="77777777" w:rsidR="000F0B7A" w:rsidRPr="00491EC1" w:rsidRDefault="000F0B7A" w:rsidP="000F0B7A">
            <w:pPr>
              <w:rPr>
                <w:rFonts w:asciiTheme="minorEastAsia" w:hAnsiTheme="minorEastAsia"/>
                <w:sz w:val="16"/>
                <w:szCs w:val="16"/>
              </w:rPr>
            </w:pPr>
          </w:p>
        </w:tc>
        <w:tc>
          <w:tcPr>
            <w:tcW w:w="559" w:type="dxa"/>
            <w:tcBorders>
              <w:top w:val="dotted" w:sz="4" w:space="0" w:color="auto"/>
            </w:tcBorders>
          </w:tcPr>
          <w:p w14:paraId="445495C2" w14:textId="77777777" w:rsidR="000F0B7A" w:rsidRPr="00491EC1" w:rsidRDefault="000F0B7A" w:rsidP="000F0B7A">
            <w:pPr>
              <w:rPr>
                <w:rFonts w:asciiTheme="minorEastAsia" w:hAnsiTheme="minorEastAsia"/>
                <w:sz w:val="16"/>
                <w:szCs w:val="16"/>
              </w:rPr>
            </w:pPr>
          </w:p>
        </w:tc>
      </w:tr>
    </w:tbl>
    <w:p w14:paraId="76E80108" w14:textId="77777777" w:rsidR="000F0B7A" w:rsidRPr="00491EC1" w:rsidRDefault="000F0B7A" w:rsidP="00257368">
      <w:pPr>
        <w:rPr>
          <w:rFonts w:asciiTheme="minorEastAsia" w:hAnsiTheme="minorEastAsia"/>
          <w:sz w:val="24"/>
          <w:szCs w:val="24"/>
        </w:rPr>
      </w:pPr>
      <w:r w:rsidRPr="00491EC1">
        <w:rPr>
          <w:rFonts w:asciiTheme="minorEastAsia" w:hAnsiTheme="minorEastAsia"/>
          <w:sz w:val="24"/>
          <w:szCs w:val="24"/>
        </w:rPr>
        <w:br w:type="page"/>
      </w:r>
    </w:p>
    <w:p w14:paraId="3D7C9581" w14:textId="77777777" w:rsidR="000F0B7A" w:rsidRPr="00491EC1" w:rsidRDefault="000F0B7A" w:rsidP="000F0B7A">
      <w:pPr>
        <w:rPr>
          <w:rFonts w:asciiTheme="minorEastAsia" w:hAnsiTheme="minorEastAsia"/>
          <w:sz w:val="24"/>
          <w:szCs w:val="24"/>
        </w:rPr>
      </w:pPr>
    </w:p>
    <w:p w14:paraId="6F804A9B" w14:textId="77777777" w:rsidR="000F0B7A" w:rsidRPr="00491EC1" w:rsidRDefault="00257368" w:rsidP="000F0B7A">
      <w:pPr>
        <w:rPr>
          <w:rFonts w:asciiTheme="minorEastAsia" w:hAnsiTheme="minorEastAsia"/>
          <w:sz w:val="24"/>
          <w:szCs w:val="24"/>
        </w:rPr>
      </w:pPr>
      <w:r w:rsidRPr="00491EC1">
        <w:rPr>
          <w:rFonts w:asciiTheme="minorEastAsia" w:hAnsiTheme="minorEastAsia" w:hint="eastAsia"/>
          <w:sz w:val="24"/>
          <w:szCs w:val="24"/>
        </w:rPr>
        <w:t>７</w:t>
      </w:r>
      <w:r w:rsidR="000F0B7A" w:rsidRPr="00491EC1">
        <w:rPr>
          <w:rFonts w:asciiTheme="minorEastAsia" w:hAnsiTheme="minorEastAsia" w:hint="eastAsia"/>
          <w:sz w:val="24"/>
          <w:szCs w:val="24"/>
        </w:rPr>
        <w:t>．安全講習等の名称及び内容</w:t>
      </w:r>
    </w:p>
    <w:tbl>
      <w:tblPr>
        <w:tblStyle w:val="ab"/>
        <w:tblW w:w="0" w:type="auto"/>
        <w:tblLook w:val="04A0" w:firstRow="1" w:lastRow="0" w:firstColumn="1" w:lastColumn="0" w:noHBand="0" w:noVBand="1"/>
      </w:tblPr>
      <w:tblGrid>
        <w:gridCol w:w="2660"/>
        <w:gridCol w:w="4890"/>
        <w:gridCol w:w="1205"/>
      </w:tblGrid>
      <w:tr w:rsidR="000F0B7A" w:rsidRPr="00491EC1" w14:paraId="127A6B58" w14:textId="77777777" w:rsidTr="000F0B7A">
        <w:tc>
          <w:tcPr>
            <w:tcW w:w="2660" w:type="dxa"/>
            <w:vAlign w:val="center"/>
          </w:tcPr>
          <w:p w14:paraId="27BB06DC" w14:textId="77777777" w:rsidR="000F0B7A" w:rsidRPr="00491EC1" w:rsidRDefault="000F0B7A" w:rsidP="000F0B7A">
            <w:pPr>
              <w:widowControl/>
              <w:jc w:val="center"/>
              <w:rPr>
                <w:rFonts w:asciiTheme="minorEastAsia" w:hAnsiTheme="minorEastAsia"/>
                <w:sz w:val="24"/>
                <w:szCs w:val="24"/>
              </w:rPr>
            </w:pPr>
            <w:r w:rsidRPr="00491EC1">
              <w:rPr>
                <w:rFonts w:asciiTheme="minorEastAsia" w:hAnsiTheme="minorEastAsia" w:hint="eastAsia"/>
                <w:sz w:val="24"/>
                <w:szCs w:val="24"/>
              </w:rPr>
              <w:t>講習の名称</w:t>
            </w:r>
          </w:p>
        </w:tc>
        <w:tc>
          <w:tcPr>
            <w:tcW w:w="4890" w:type="dxa"/>
            <w:vAlign w:val="center"/>
          </w:tcPr>
          <w:p w14:paraId="4D02E4C9" w14:textId="77777777" w:rsidR="000F0B7A" w:rsidRPr="00491EC1" w:rsidRDefault="000F0B7A" w:rsidP="000F0B7A">
            <w:pPr>
              <w:widowControl/>
              <w:jc w:val="center"/>
              <w:rPr>
                <w:rFonts w:asciiTheme="minorEastAsia" w:hAnsiTheme="minorEastAsia"/>
                <w:sz w:val="24"/>
                <w:szCs w:val="24"/>
              </w:rPr>
            </w:pPr>
            <w:r w:rsidRPr="00491EC1">
              <w:rPr>
                <w:rFonts w:asciiTheme="minorEastAsia" w:hAnsiTheme="minorEastAsia" w:hint="eastAsia"/>
                <w:sz w:val="24"/>
                <w:szCs w:val="24"/>
              </w:rPr>
              <w:t>講習の内容</w:t>
            </w:r>
          </w:p>
        </w:tc>
        <w:tc>
          <w:tcPr>
            <w:tcW w:w="1205" w:type="dxa"/>
            <w:vAlign w:val="center"/>
          </w:tcPr>
          <w:p w14:paraId="030FDC13" w14:textId="77777777" w:rsidR="000F0B7A" w:rsidRPr="00491EC1" w:rsidRDefault="000F0B7A" w:rsidP="000F0B7A">
            <w:pPr>
              <w:widowControl/>
              <w:jc w:val="center"/>
              <w:rPr>
                <w:rFonts w:asciiTheme="minorEastAsia" w:hAnsiTheme="minorEastAsia"/>
                <w:sz w:val="24"/>
                <w:szCs w:val="24"/>
              </w:rPr>
            </w:pPr>
            <w:r w:rsidRPr="00491EC1">
              <w:rPr>
                <w:rFonts w:asciiTheme="minorEastAsia" w:hAnsiTheme="minorEastAsia" w:hint="eastAsia"/>
                <w:sz w:val="24"/>
                <w:szCs w:val="24"/>
              </w:rPr>
              <w:t>実施月</w:t>
            </w:r>
          </w:p>
        </w:tc>
      </w:tr>
      <w:tr w:rsidR="000F0B7A" w:rsidRPr="00491EC1" w14:paraId="0E83F6DD" w14:textId="77777777" w:rsidTr="000F0B7A">
        <w:tc>
          <w:tcPr>
            <w:tcW w:w="2660" w:type="dxa"/>
          </w:tcPr>
          <w:p w14:paraId="7D74C969" w14:textId="77777777" w:rsidR="000F0B7A" w:rsidRPr="00491EC1" w:rsidRDefault="000F0B7A" w:rsidP="000F0B7A">
            <w:pPr>
              <w:widowControl/>
              <w:jc w:val="left"/>
              <w:rPr>
                <w:rFonts w:asciiTheme="minorEastAsia" w:hAnsiTheme="minorEastAsia"/>
                <w:sz w:val="24"/>
                <w:szCs w:val="24"/>
              </w:rPr>
            </w:pPr>
            <w:r w:rsidRPr="00491EC1">
              <w:rPr>
                <w:rFonts w:asciiTheme="minorEastAsia" w:hAnsiTheme="minorEastAsia" w:hint="eastAsia"/>
                <w:color w:val="FF0000"/>
                <w:sz w:val="24"/>
                <w:szCs w:val="24"/>
              </w:rPr>
              <w:t>チェンソー、刈払機の安全教育</w:t>
            </w:r>
          </w:p>
        </w:tc>
        <w:tc>
          <w:tcPr>
            <w:tcW w:w="4890" w:type="dxa"/>
          </w:tcPr>
          <w:p w14:paraId="045FCC11" w14:textId="77777777" w:rsidR="000F0B7A" w:rsidRPr="00491EC1" w:rsidRDefault="000F0B7A" w:rsidP="000F0B7A">
            <w:pPr>
              <w:widowControl/>
              <w:jc w:val="left"/>
              <w:rPr>
                <w:rFonts w:asciiTheme="minorEastAsia" w:hAnsiTheme="minorEastAsia"/>
                <w:sz w:val="24"/>
                <w:szCs w:val="24"/>
              </w:rPr>
            </w:pPr>
            <w:r w:rsidRPr="00491EC1">
              <w:rPr>
                <w:rFonts w:asciiTheme="minorEastAsia" w:hAnsiTheme="minorEastAsia" w:hint="eastAsia"/>
                <w:color w:val="FF0000"/>
                <w:sz w:val="24"/>
                <w:szCs w:val="24"/>
              </w:rPr>
              <w:t>講師を依頼し活動対象森林内で構成員が参加して実施</w:t>
            </w:r>
          </w:p>
        </w:tc>
        <w:tc>
          <w:tcPr>
            <w:tcW w:w="1205" w:type="dxa"/>
          </w:tcPr>
          <w:p w14:paraId="6A2452A8" w14:textId="77777777" w:rsidR="000F0B7A" w:rsidRPr="00491EC1" w:rsidRDefault="008C7CA5" w:rsidP="000F0B7A">
            <w:pPr>
              <w:widowControl/>
              <w:jc w:val="left"/>
              <w:rPr>
                <w:rFonts w:asciiTheme="minorEastAsia" w:hAnsiTheme="minorEastAsia"/>
                <w:sz w:val="24"/>
                <w:szCs w:val="24"/>
              </w:rPr>
            </w:pPr>
            <w:r w:rsidRPr="00491EC1">
              <w:rPr>
                <w:rFonts w:asciiTheme="minorEastAsia" w:hAnsiTheme="minorEastAsia" w:hint="eastAsia"/>
                <w:color w:val="FF0000"/>
                <w:sz w:val="24"/>
                <w:szCs w:val="24"/>
              </w:rPr>
              <w:t>８</w:t>
            </w:r>
            <w:r w:rsidR="000F0B7A" w:rsidRPr="00491EC1">
              <w:rPr>
                <w:rFonts w:asciiTheme="minorEastAsia" w:hAnsiTheme="minorEastAsia" w:hint="eastAsia"/>
                <w:color w:val="FF0000"/>
                <w:sz w:val="24"/>
                <w:szCs w:val="24"/>
              </w:rPr>
              <w:t>月</w:t>
            </w:r>
          </w:p>
        </w:tc>
      </w:tr>
    </w:tbl>
    <w:p w14:paraId="77A22B1D" w14:textId="77777777" w:rsidR="000F0B7A" w:rsidRPr="00491EC1" w:rsidRDefault="000F0B7A" w:rsidP="000F0B7A">
      <w:pPr>
        <w:ind w:leftChars="-13" w:left="405" w:hangingChars="180" w:hanging="432"/>
        <w:rPr>
          <w:rFonts w:asciiTheme="minorEastAsia" w:hAnsiTheme="minorEastAsia"/>
          <w:sz w:val="24"/>
          <w:szCs w:val="24"/>
        </w:rPr>
      </w:pPr>
    </w:p>
    <w:p w14:paraId="235CE588" w14:textId="77777777" w:rsidR="000F0B7A" w:rsidRPr="00491EC1" w:rsidRDefault="000F0B7A" w:rsidP="000F0B7A">
      <w:pPr>
        <w:rPr>
          <w:rFonts w:asciiTheme="minorEastAsia" w:hAnsiTheme="minorEastAsia"/>
          <w:sz w:val="24"/>
          <w:szCs w:val="24"/>
        </w:rPr>
      </w:pPr>
    </w:p>
    <w:p w14:paraId="3DDE5EC2" w14:textId="77777777" w:rsidR="000F0B7A" w:rsidRPr="00491EC1" w:rsidRDefault="000F0B7A" w:rsidP="000F0B7A">
      <w:pPr>
        <w:rPr>
          <w:rFonts w:asciiTheme="minorEastAsia" w:hAnsiTheme="minorEastAsia"/>
          <w:sz w:val="24"/>
          <w:szCs w:val="24"/>
        </w:rPr>
      </w:pPr>
    </w:p>
    <w:p w14:paraId="16E615D7"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＜施行注意＞</w:t>
      </w:r>
    </w:p>
    <w:p w14:paraId="13E09906" w14:textId="77777777" w:rsidR="000F0B7A" w:rsidRPr="00491EC1" w:rsidRDefault="000F0B7A" w:rsidP="000F0B7A">
      <w:pPr>
        <w:rPr>
          <w:rFonts w:asciiTheme="minorEastAsia" w:hAnsiTheme="minorEastAsia"/>
          <w:sz w:val="24"/>
          <w:szCs w:val="24"/>
        </w:rPr>
      </w:pPr>
      <w:r w:rsidRPr="00491EC1">
        <w:rPr>
          <w:rFonts w:asciiTheme="minorEastAsia" w:hAnsiTheme="minorEastAsia" w:hint="eastAsia"/>
          <w:sz w:val="24"/>
          <w:szCs w:val="24"/>
        </w:rPr>
        <w:t xml:space="preserve">　　</w:t>
      </w:r>
      <w:r w:rsidRPr="00491EC1">
        <w:rPr>
          <w:rFonts w:asciiTheme="minorEastAsia" w:hAnsiTheme="minorEastAsia" w:hint="eastAsia"/>
          <w:sz w:val="24"/>
          <w:szCs w:val="20"/>
        </w:rPr>
        <w:t>活動計画書、協定及び活動組織の運営に関する規約等を添付するものとする。</w:t>
      </w:r>
    </w:p>
    <w:p w14:paraId="2A5B2C56" w14:textId="77777777" w:rsidR="000F0B7A" w:rsidRPr="00491EC1" w:rsidRDefault="000F0B7A" w:rsidP="000F0B7A">
      <w:pPr>
        <w:rPr>
          <w:rFonts w:asciiTheme="minorEastAsia" w:hAnsiTheme="minorEastAsia"/>
          <w:sz w:val="24"/>
          <w:szCs w:val="24"/>
        </w:rPr>
      </w:pPr>
    </w:p>
    <w:p w14:paraId="06C098B7" w14:textId="77777777" w:rsidR="000F0B7A" w:rsidRPr="00491EC1" w:rsidRDefault="000F0B7A" w:rsidP="000F0B7A">
      <w:pPr>
        <w:rPr>
          <w:rFonts w:asciiTheme="minorEastAsia" w:hAnsiTheme="minorEastAsia"/>
          <w:sz w:val="24"/>
          <w:szCs w:val="24"/>
        </w:rPr>
      </w:pPr>
    </w:p>
    <w:p w14:paraId="25AF642C" w14:textId="77777777" w:rsidR="000F0B7A" w:rsidRPr="00491EC1" w:rsidRDefault="000F0B7A" w:rsidP="006C49B8">
      <w:pPr>
        <w:ind w:left="720" w:hangingChars="300" w:hanging="720"/>
        <w:jc w:val="left"/>
        <w:rPr>
          <w:rFonts w:asciiTheme="minorEastAsia" w:hAnsiTheme="minorEastAsia"/>
          <w:sz w:val="24"/>
          <w:szCs w:val="24"/>
        </w:rPr>
      </w:pPr>
    </w:p>
    <w:sectPr w:rsidR="000F0B7A" w:rsidRPr="00491EC1" w:rsidSect="003D20E0">
      <w:footerReference w:type="default" r:id="rId13"/>
      <w:pgSz w:w="11906" w:h="16838" w:code="9"/>
      <w:pgMar w:top="1134" w:right="1304" w:bottom="993" w:left="130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A8875" w14:textId="77777777" w:rsidR="00491EC1" w:rsidRDefault="00491EC1" w:rsidP="004E3CA5">
      <w:r>
        <w:separator/>
      </w:r>
    </w:p>
  </w:endnote>
  <w:endnote w:type="continuationSeparator" w:id="0">
    <w:p w14:paraId="699E9138" w14:textId="77777777" w:rsidR="00491EC1" w:rsidRDefault="00491EC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07610"/>
      <w:docPartObj>
        <w:docPartGallery w:val="Page Numbers (Bottom of Page)"/>
        <w:docPartUnique/>
      </w:docPartObj>
    </w:sdtPr>
    <w:sdtContent>
      <w:p w14:paraId="1E56829E" w14:textId="0FBE64AF" w:rsidR="00491EC1" w:rsidRDefault="00491EC1">
        <w:pPr>
          <w:pStyle w:val="a5"/>
          <w:jc w:val="center"/>
        </w:pPr>
        <w:r>
          <w:fldChar w:fldCharType="begin"/>
        </w:r>
        <w:r>
          <w:instrText>PAGE   \* MERGEFORMAT</w:instrText>
        </w:r>
        <w:r>
          <w:fldChar w:fldCharType="separate"/>
        </w:r>
        <w:r w:rsidR="00E16469" w:rsidRPr="00E16469">
          <w:rPr>
            <w:noProof/>
            <w:lang w:val="ja-JP"/>
          </w:rPr>
          <w:t>18</w:t>
        </w:r>
        <w:r>
          <w:fldChar w:fldCharType="end"/>
        </w:r>
      </w:p>
    </w:sdtContent>
  </w:sdt>
  <w:p w14:paraId="108B92CD" w14:textId="77777777" w:rsidR="00491EC1" w:rsidRDefault="00491E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5F4D2" w14:textId="77777777" w:rsidR="00491EC1" w:rsidRDefault="00491EC1" w:rsidP="004E3CA5">
      <w:r>
        <w:separator/>
      </w:r>
    </w:p>
  </w:footnote>
  <w:footnote w:type="continuationSeparator" w:id="0">
    <w:p w14:paraId="4C74E684" w14:textId="77777777" w:rsidR="00491EC1" w:rsidRDefault="00491EC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1B99"/>
    <w:rsid w:val="0007349F"/>
    <w:rsid w:val="00076156"/>
    <w:rsid w:val="0009191E"/>
    <w:rsid w:val="00093C33"/>
    <w:rsid w:val="00096762"/>
    <w:rsid w:val="0009683A"/>
    <w:rsid w:val="000B0AC2"/>
    <w:rsid w:val="000B3DEE"/>
    <w:rsid w:val="000C35AF"/>
    <w:rsid w:val="000C64E9"/>
    <w:rsid w:val="000C6C98"/>
    <w:rsid w:val="000C7CC6"/>
    <w:rsid w:val="000D3A08"/>
    <w:rsid w:val="000D5CF0"/>
    <w:rsid w:val="000E35B2"/>
    <w:rsid w:val="000F0B7A"/>
    <w:rsid w:val="000F34A0"/>
    <w:rsid w:val="000F58E8"/>
    <w:rsid w:val="000F78CE"/>
    <w:rsid w:val="00105866"/>
    <w:rsid w:val="00106E4B"/>
    <w:rsid w:val="00121BDA"/>
    <w:rsid w:val="001276E3"/>
    <w:rsid w:val="00130117"/>
    <w:rsid w:val="00135E6D"/>
    <w:rsid w:val="00137EFA"/>
    <w:rsid w:val="001404F3"/>
    <w:rsid w:val="0014170E"/>
    <w:rsid w:val="00143971"/>
    <w:rsid w:val="0014706B"/>
    <w:rsid w:val="00153825"/>
    <w:rsid w:val="00153FBF"/>
    <w:rsid w:val="00154528"/>
    <w:rsid w:val="001610AA"/>
    <w:rsid w:val="00166888"/>
    <w:rsid w:val="00170160"/>
    <w:rsid w:val="00173D05"/>
    <w:rsid w:val="001809E9"/>
    <w:rsid w:val="00180D00"/>
    <w:rsid w:val="001843AE"/>
    <w:rsid w:val="00186800"/>
    <w:rsid w:val="001901EC"/>
    <w:rsid w:val="00197D4B"/>
    <w:rsid w:val="001B17A2"/>
    <w:rsid w:val="001B31E8"/>
    <w:rsid w:val="001B5439"/>
    <w:rsid w:val="001C2F94"/>
    <w:rsid w:val="001C57D6"/>
    <w:rsid w:val="001C7177"/>
    <w:rsid w:val="001D4076"/>
    <w:rsid w:val="001D7231"/>
    <w:rsid w:val="001E48F5"/>
    <w:rsid w:val="001E74D2"/>
    <w:rsid w:val="001F5DCB"/>
    <w:rsid w:val="001F637B"/>
    <w:rsid w:val="00200137"/>
    <w:rsid w:val="002026D8"/>
    <w:rsid w:val="00202F74"/>
    <w:rsid w:val="002141C5"/>
    <w:rsid w:val="00215153"/>
    <w:rsid w:val="00221DF5"/>
    <w:rsid w:val="00223607"/>
    <w:rsid w:val="00227F15"/>
    <w:rsid w:val="0024216C"/>
    <w:rsid w:val="00243787"/>
    <w:rsid w:val="00243957"/>
    <w:rsid w:val="002522D1"/>
    <w:rsid w:val="00252648"/>
    <w:rsid w:val="0025372C"/>
    <w:rsid w:val="00257368"/>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1A0A"/>
    <w:rsid w:val="0030250A"/>
    <w:rsid w:val="003034D8"/>
    <w:rsid w:val="003044D5"/>
    <w:rsid w:val="003063DB"/>
    <w:rsid w:val="00310201"/>
    <w:rsid w:val="003108DF"/>
    <w:rsid w:val="003167B3"/>
    <w:rsid w:val="00317451"/>
    <w:rsid w:val="00317552"/>
    <w:rsid w:val="003175D7"/>
    <w:rsid w:val="00321F2C"/>
    <w:rsid w:val="003228C7"/>
    <w:rsid w:val="00330BFA"/>
    <w:rsid w:val="0033396B"/>
    <w:rsid w:val="00344FAA"/>
    <w:rsid w:val="003453F1"/>
    <w:rsid w:val="00366E19"/>
    <w:rsid w:val="003707B2"/>
    <w:rsid w:val="003747B5"/>
    <w:rsid w:val="0038222F"/>
    <w:rsid w:val="003833BA"/>
    <w:rsid w:val="003911B7"/>
    <w:rsid w:val="00393AFE"/>
    <w:rsid w:val="0039565A"/>
    <w:rsid w:val="003964F3"/>
    <w:rsid w:val="003A1884"/>
    <w:rsid w:val="003A4D71"/>
    <w:rsid w:val="003A7144"/>
    <w:rsid w:val="003B25B0"/>
    <w:rsid w:val="003B366B"/>
    <w:rsid w:val="003B4453"/>
    <w:rsid w:val="003B60AE"/>
    <w:rsid w:val="003C1362"/>
    <w:rsid w:val="003C5803"/>
    <w:rsid w:val="003D20E0"/>
    <w:rsid w:val="003D312D"/>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0978"/>
    <w:rsid w:val="0046266C"/>
    <w:rsid w:val="004628C8"/>
    <w:rsid w:val="00463B06"/>
    <w:rsid w:val="00480389"/>
    <w:rsid w:val="00485CB0"/>
    <w:rsid w:val="00491EC1"/>
    <w:rsid w:val="004A5B75"/>
    <w:rsid w:val="004B36F3"/>
    <w:rsid w:val="004B4203"/>
    <w:rsid w:val="004B5BFB"/>
    <w:rsid w:val="004D5728"/>
    <w:rsid w:val="004D5C81"/>
    <w:rsid w:val="004E3CA5"/>
    <w:rsid w:val="004F1574"/>
    <w:rsid w:val="004F53C3"/>
    <w:rsid w:val="005041E4"/>
    <w:rsid w:val="0051431D"/>
    <w:rsid w:val="00520366"/>
    <w:rsid w:val="00523022"/>
    <w:rsid w:val="00525213"/>
    <w:rsid w:val="005261F9"/>
    <w:rsid w:val="00530726"/>
    <w:rsid w:val="00534E41"/>
    <w:rsid w:val="00536E9E"/>
    <w:rsid w:val="00550001"/>
    <w:rsid w:val="00550567"/>
    <w:rsid w:val="0056215B"/>
    <w:rsid w:val="005654E8"/>
    <w:rsid w:val="005657E9"/>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325C1"/>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755D"/>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1F76"/>
    <w:rsid w:val="008A5D70"/>
    <w:rsid w:val="008A7CBE"/>
    <w:rsid w:val="008B1F20"/>
    <w:rsid w:val="008B6539"/>
    <w:rsid w:val="008B768F"/>
    <w:rsid w:val="008C4B88"/>
    <w:rsid w:val="008C50DC"/>
    <w:rsid w:val="008C5EEB"/>
    <w:rsid w:val="008C7CA5"/>
    <w:rsid w:val="008D0399"/>
    <w:rsid w:val="008D2D42"/>
    <w:rsid w:val="008D517E"/>
    <w:rsid w:val="008D634D"/>
    <w:rsid w:val="008E2820"/>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5AF8"/>
    <w:rsid w:val="00967300"/>
    <w:rsid w:val="00985F01"/>
    <w:rsid w:val="0098616F"/>
    <w:rsid w:val="009873DC"/>
    <w:rsid w:val="009910B5"/>
    <w:rsid w:val="00994E59"/>
    <w:rsid w:val="00995458"/>
    <w:rsid w:val="009A1F1F"/>
    <w:rsid w:val="009B412E"/>
    <w:rsid w:val="009B5367"/>
    <w:rsid w:val="009B62B5"/>
    <w:rsid w:val="009C5E8A"/>
    <w:rsid w:val="009D20DB"/>
    <w:rsid w:val="009D218E"/>
    <w:rsid w:val="009E2C84"/>
    <w:rsid w:val="009E705C"/>
    <w:rsid w:val="009E7BCF"/>
    <w:rsid w:val="009F10B3"/>
    <w:rsid w:val="009F7B65"/>
    <w:rsid w:val="00A010F6"/>
    <w:rsid w:val="00A03120"/>
    <w:rsid w:val="00A066E5"/>
    <w:rsid w:val="00A131EF"/>
    <w:rsid w:val="00A21680"/>
    <w:rsid w:val="00A23D42"/>
    <w:rsid w:val="00A42012"/>
    <w:rsid w:val="00A6375F"/>
    <w:rsid w:val="00A67195"/>
    <w:rsid w:val="00A675E1"/>
    <w:rsid w:val="00A724BA"/>
    <w:rsid w:val="00A73759"/>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24AA"/>
    <w:rsid w:val="00B039A9"/>
    <w:rsid w:val="00B05717"/>
    <w:rsid w:val="00B11DBD"/>
    <w:rsid w:val="00B12D4B"/>
    <w:rsid w:val="00B13055"/>
    <w:rsid w:val="00B21C97"/>
    <w:rsid w:val="00B243BC"/>
    <w:rsid w:val="00B27402"/>
    <w:rsid w:val="00B32C12"/>
    <w:rsid w:val="00B3392A"/>
    <w:rsid w:val="00B5377F"/>
    <w:rsid w:val="00B62B46"/>
    <w:rsid w:val="00B641CB"/>
    <w:rsid w:val="00B6542A"/>
    <w:rsid w:val="00B73689"/>
    <w:rsid w:val="00B736DB"/>
    <w:rsid w:val="00B73EB4"/>
    <w:rsid w:val="00B7424B"/>
    <w:rsid w:val="00B80C7F"/>
    <w:rsid w:val="00B82AFC"/>
    <w:rsid w:val="00B8732E"/>
    <w:rsid w:val="00B938AA"/>
    <w:rsid w:val="00B97786"/>
    <w:rsid w:val="00BB2E63"/>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07A0F"/>
    <w:rsid w:val="00C13D79"/>
    <w:rsid w:val="00C25AE0"/>
    <w:rsid w:val="00C2780A"/>
    <w:rsid w:val="00C30AAD"/>
    <w:rsid w:val="00C509B2"/>
    <w:rsid w:val="00C63B63"/>
    <w:rsid w:val="00C701AC"/>
    <w:rsid w:val="00C70A65"/>
    <w:rsid w:val="00C7388B"/>
    <w:rsid w:val="00C74083"/>
    <w:rsid w:val="00C81835"/>
    <w:rsid w:val="00C82438"/>
    <w:rsid w:val="00C83C56"/>
    <w:rsid w:val="00C860D6"/>
    <w:rsid w:val="00C90525"/>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3F"/>
    <w:rsid w:val="00D35455"/>
    <w:rsid w:val="00D413F0"/>
    <w:rsid w:val="00D43875"/>
    <w:rsid w:val="00D4537F"/>
    <w:rsid w:val="00D454EC"/>
    <w:rsid w:val="00D60613"/>
    <w:rsid w:val="00D62598"/>
    <w:rsid w:val="00D6456C"/>
    <w:rsid w:val="00D712F9"/>
    <w:rsid w:val="00D775D4"/>
    <w:rsid w:val="00D848E0"/>
    <w:rsid w:val="00D87770"/>
    <w:rsid w:val="00D96384"/>
    <w:rsid w:val="00D97BED"/>
    <w:rsid w:val="00DB5D84"/>
    <w:rsid w:val="00DB7FC2"/>
    <w:rsid w:val="00DC5BE0"/>
    <w:rsid w:val="00DC6E70"/>
    <w:rsid w:val="00DD162B"/>
    <w:rsid w:val="00DD2C4A"/>
    <w:rsid w:val="00DD591F"/>
    <w:rsid w:val="00DE587F"/>
    <w:rsid w:val="00DE6DCD"/>
    <w:rsid w:val="00E006A3"/>
    <w:rsid w:val="00E013E6"/>
    <w:rsid w:val="00E122AA"/>
    <w:rsid w:val="00E16469"/>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02A7"/>
    <w:rsid w:val="00ED1702"/>
    <w:rsid w:val="00ED173A"/>
    <w:rsid w:val="00ED3C0A"/>
    <w:rsid w:val="00ED428D"/>
    <w:rsid w:val="00ED63B1"/>
    <w:rsid w:val="00EE44B6"/>
    <w:rsid w:val="00EF4F26"/>
    <w:rsid w:val="00F0594B"/>
    <w:rsid w:val="00F10CE2"/>
    <w:rsid w:val="00F15B84"/>
    <w:rsid w:val="00F17672"/>
    <w:rsid w:val="00F22A33"/>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A5749"/>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13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812F-7FD3-4609-945D-5543F53A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1314</Words>
  <Characters>7494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ninomiya</cp:lastModifiedBy>
  <cp:revision>6</cp:revision>
  <cp:lastPrinted>2018-02-26T05:33:00Z</cp:lastPrinted>
  <dcterms:created xsi:type="dcterms:W3CDTF">2019-04-08T09:00:00Z</dcterms:created>
  <dcterms:modified xsi:type="dcterms:W3CDTF">2022-02-18T06:02:00Z</dcterms:modified>
</cp:coreProperties>
</file>